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0" w:rsidRDefault="00535EC0" w:rsidP="004E0C31">
      <w:pPr>
        <w:tabs>
          <w:tab w:val="center" w:pos="3420"/>
          <w:tab w:val="center" w:pos="6480"/>
        </w:tabs>
        <w:ind w:right="-1"/>
        <w:jc w:val="center"/>
        <w:rPr>
          <w:sz w:val="28"/>
          <w:szCs w:val="28"/>
        </w:rPr>
      </w:pPr>
    </w:p>
    <w:p w:rsidR="006372EB" w:rsidRDefault="006372EB" w:rsidP="004E0C31">
      <w:pPr>
        <w:tabs>
          <w:tab w:val="center" w:pos="3420"/>
          <w:tab w:val="center" w:pos="6480"/>
        </w:tabs>
        <w:ind w:right="-1"/>
        <w:jc w:val="center"/>
        <w:rPr>
          <w:sz w:val="28"/>
          <w:szCs w:val="28"/>
        </w:rPr>
      </w:pPr>
    </w:p>
    <w:p w:rsidR="00535EC0" w:rsidRDefault="00E64E3C" w:rsidP="004E0C31">
      <w:pPr>
        <w:tabs>
          <w:tab w:val="center" w:pos="3420"/>
          <w:tab w:val="center" w:pos="6480"/>
        </w:tabs>
        <w:ind w:right="-1"/>
        <w:jc w:val="center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0" o:spid="_x0000_s1026" type="#_x0000_t202" style="position:absolute;left:0;text-align:left;margin-left:-153pt;margin-top:9pt;width:99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" stroked="f">
            <v:textbox>
              <w:txbxContent>
                <w:p w:rsidR="00115FFD" w:rsidRDefault="00115FFD" w:rsidP="00115FFD">
                  <w:pPr>
                    <w:tabs>
                      <w:tab w:val="left" w:pos="1260"/>
                      <w:tab w:val="left" w:pos="1440"/>
                      <w:tab w:val="left" w:pos="59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┌ </w:t>
                  </w:r>
                </w:p>
                <w:p w:rsidR="00115FFD" w:rsidRDefault="00115FFD" w:rsidP="00115FFD">
                  <w:pPr>
                    <w:shd w:val="clear" w:color="auto" w:fill="FFFFFF"/>
                    <w:spacing w:before="1282" w:line="317" w:lineRule="exact"/>
                    <w:ind w:left="24" w:right="5184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 проведении аттестации 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государственных гражданских служащих в службе </w:t>
                  </w:r>
                  <w:proofErr w:type="spellStart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гостехнадзора</w:t>
                  </w:r>
                  <w:proofErr w:type="spellEnd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Астраханской области </w:t>
                  </w:r>
                </w:p>
                <w:p w:rsidR="00115FFD" w:rsidRDefault="00115FFD" w:rsidP="00115FFD">
                  <w:pPr>
                    <w:shd w:val="clear" w:color="auto" w:fill="FFFFFF"/>
                    <w:spacing w:before="1282" w:line="317" w:lineRule="exact"/>
                    <w:ind w:left="24" w:right="5184"/>
                  </w:pPr>
                </w:p>
                <w:p w:rsidR="00115FFD" w:rsidRDefault="00115FFD" w:rsidP="00115FFD">
                  <w:pPr>
                    <w:tabs>
                      <w:tab w:val="left" w:pos="1260"/>
                      <w:tab w:val="left" w:pos="1440"/>
                      <w:tab w:val="left" w:pos="5940"/>
                    </w:tabs>
                    <w:rPr>
                      <w:sz w:val="22"/>
                      <w:szCs w:val="22"/>
                    </w:rPr>
                  </w:pPr>
                </w:p>
                <w:p w:rsidR="00115FFD" w:rsidRDefault="00115FFD" w:rsidP="00115FFD">
                  <w:pPr>
                    <w:shd w:val="clear" w:color="auto" w:fill="FFFFFF"/>
                    <w:spacing w:before="1282" w:line="317" w:lineRule="exact"/>
                    <w:ind w:left="24" w:right="5184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 проведении аттестации 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государственных гражданских служащих в службе </w:t>
                  </w:r>
                  <w:proofErr w:type="spellStart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гостехнадзора</w:t>
                  </w:r>
                  <w:proofErr w:type="spellEnd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Астраханской области </w:t>
                  </w:r>
                </w:p>
                <w:p w:rsidR="00115FFD" w:rsidRDefault="00115FFD" w:rsidP="00115FFD">
                  <w:pPr>
                    <w:shd w:val="clear" w:color="auto" w:fill="FFFFFF"/>
                    <w:spacing w:before="1282" w:line="317" w:lineRule="exact"/>
                    <w:ind w:left="24" w:right="5184"/>
                  </w:pPr>
                </w:p>
                <w:p w:rsidR="00115FFD" w:rsidRDefault="00115FFD" w:rsidP="00115FFD">
                  <w:pPr>
                    <w:tabs>
                      <w:tab w:val="left" w:pos="1260"/>
                      <w:tab w:val="left" w:pos="1440"/>
                      <w:tab w:val="left" w:pos="5940"/>
                    </w:tabs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535EC0">
        <w:rPr>
          <w:sz w:val="28"/>
          <w:szCs w:val="28"/>
        </w:rPr>
        <w:t>Результаты м</w:t>
      </w:r>
      <w:r w:rsidR="00115FFD">
        <w:rPr>
          <w:sz w:val="28"/>
          <w:szCs w:val="28"/>
        </w:rPr>
        <w:t>ониторинг</w:t>
      </w:r>
      <w:r w:rsidR="00535EC0">
        <w:rPr>
          <w:sz w:val="28"/>
          <w:szCs w:val="28"/>
        </w:rPr>
        <w:t>а</w:t>
      </w:r>
    </w:p>
    <w:p w:rsidR="00115FFD" w:rsidRDefault="00115FFD" w:rsidP="004E0C31">
      <w:pPr>
        <w:tabs>
          <w:tab w:val="center" w:pos="3420"/>
          <w:tab w:val="center" w:pos="648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нормативных правовых актов</w:t>
      </w:r>
      <w:r w:rsidR="00535EC0">
        <w:rPr>
          <w:sz w:val="28"/>
          <w:szCs w:val="28"/>
        </w:rPr>
        <w:t xml:space="preserve"> принятых </w:t>
      </w:r>
      <w:r>
        <w:rPr>
          <w:sz w:val="28"/>
          <w:szCs w:val="28"/>
        </w:rPr>
        <w:t xml:space="preserve"> служб</w:t>
      </w:r>
      <w:r w:rsidR="00535EC0">
        <w:rPr>
          <w:sz w:val="28"/>
          <w:szCs w:val="28"/>
        </w:rPr>
        <w:t xml:space="preserve">ой государственного технического надзора </w:t>
      </w:r>
      <w:r>
        <w:rPr>
          <w:sz w:val="28"/>
          <w:szCs w:val="28"/>
        </w:rPr>
        <w:t xml:space="preserve"> за 20</w:t>
      </w:r>
      <w:r w:rsidR="00804106">
        <w:rPr>
          <w:sz w:val="28"/>
          <w:szCs w:val="28"/>
        </w:rPr>
        <w:t>2</w:t>
      </w:r>
      <w:r w:rsidR="00E64E3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115FFD" w:rsidRPr="004E0C31" w:rsidRDefault="00115FFD" w:rsidP="004E0C31">
      <w:pPr>
        <w:tabs>
          <w:tab w:val="center" w:pos="3420"/>
          <w:tab w:val="center" w:pos="6480"/>
        </w:tabs>
        <w:jc w:val="both"/>
        <w:rPr>
          <w:sz w:val="28"/>
          <w:szCs w:val="28"/>
        </w:rPr>
      </w:pPr>
    </w:p>
    <w:p w:rsidR="00535EC0" w:rsidRDefault="00115FFD" w:rsidP="00535EC0">
      <w:pPr>
        <w:tabs>
          <w:tab w:val="center" w:pos="3420"/>
          <w:tab w:val="center" w:pos="6480"/>
        </w:tabs>
        <w:ind w:right="-1"/>
        <w:jc w:val="both"/>
        <w:rPr>
          <w:sz w:val="28"/>
          <w:szCs w:val="28"/>
        </w:rPr>
      </w:pPr>
      <w:r w:rsidRPr="004E0C31">
        <w:rPr>
          <w:sz w:val="28"/>
          <w:szCs w:val="28"/>
        </w:rPr>
        <w:t xml:space="preserve">           </w:t>
      </w:r>
      <w:r w:rsidR="00804106">
        <w:rPr>
          <w:sz w:val="28"/>
          <w:szCs w:val="28"/>
        </w:rPr>
        <w:t>Заместителем руководителя службы</w:t>
      </w:r>
      <w:r w:rsidR="007F4A47">
        <w:rPr>
          <w:sz w:val="28"/>
          <w:szCs w:val="28"/>
        </w:rPr>
        <w:t xml:space="preserve"> </w:t>
      </w:r>
      <w:r w:rsidR="00804106">
        <w:rPr>
          <w:sz w:val="28"/>
          <w:szCs w:val="28"/>
        </w:rPr>
        <w:t>- н</w:t>
      </w:r>
      <w:r w:rsidR="00535EC0">
        <w:rPr>
          <w:sz w:val="28"/>
          <w:szCs w:val="28"/>
        </w:rPr>
        <w:t>ачальником отдела</w:t>
      </w:r>
      <w:r w:rsidR="00804106">
        <w:rPr>
          <w:sz w:val="28"/>
          <w:szCs w:val="28"/>
        </w:rPr>
        <w:t xml:space="preserve"> регистрации, надзора за техническим состоянием и соблюдением правил эксплуатации аттракционов</w:t>
      </w:r>
      <w:r w:rsidR="00535EC0">
        <w:rPr>
          <w:sz w:val="28"/>
          <w:szCs w:val="28"/>
        </w:rPr>
        <w:t xml:space="preserve"> Каревой Л.Х. проведен мониторинг нормативных правовых актов служб</w:t>
      </w:r>
      <w:r w:rsidR="006372EB">
        <w:rPr>
          <w:sz w:val="28"/>
          <w:szCs w:val="28"/>
        </w:rPr>
        <w:t>ы</w:t>
      </w:r>
      <w:r w:rsidR="00535EC0">
        <w:rPr>
          <w:sz w:val="28"/>
          <w:szCs w:val="28"/>
        </w:rPr>
        <w:t xml:space="preserve"> государственного технического надзора Астраханской области в сфере противодействия коррупции государственной службы в 20</w:t>
      </w:r>
      <w:r w:rsidR="00804106">
        <w:rPr>
          <w:sz w:val="28"/>
          <w:szCs w:val="28"/>
        </w:rPr>
        <w:t>2</w:t>
      </w:r>
      <w:r w:rsidR="00E64E3C">
        <w:rPr>
          <w:sz w:val="28"/>
          <w:szCs w:val="28"/>
        </w:rPr>
        <w:t>1</w:t>
      </w:r>
      <w:r w:rsidR="00535EC0">
        <w:rPr>
          <w:sz w:val="28"/>
          <w:szCs w:val="28"/>
        </w:rPr>
        <w:t xml:space="preserve"> году:</w:t>
      </w:r>
    </w:p>
    <w:p w:rsidR="0065738A" w:rsidRPr="007A6EA7" w:rsidRDefault="00535EC0" w:rsidP="00535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4E3C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="00E64E3C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="00E64E3C">
        <w:rPr>
          <w:sz w:val="28"/>
          <w:szCs w:val="28"/>
        </w:rPr>
        <w:t>в сфере противодействия коррупции</w:t>
      </w:r>
      <w:r w:rsidR="00E64E3C">
        <w:rPr>
          <w:sz w:val="28"/>
          <w:szCs w:val="28"/>
        </w:rPr>
        <w:t xml:space="preserve"> и</w:t>
      </w:r>
      <w:r w:rsidR="00E64E3C">
        <w:rPr>
          <w:sz w:val="28"/>
          <w:szCs w:val="28"/>
        </w:rPr>
        <w:t xml:space="preserve"> государственной </w:t>
      </w:r>
      <w:r w:rsidR="00E64E3C">
        <w:rPr>
          <w:sz w:val="28"/>
          <w:szCs w:val="28"/>
        </w:rPr>
        <w:t xml:space="preserve"> </w:t>
      </w:r>
      <w:r w:rsidR="00E64E3C">
        <w:rPr>
          <w:sz w:val="28"/>
          <w:szCs w:val="28"/>
        </w:rPr>
        <w:t>службы в 2021 году</w:t>
      </w:r>
      <w:r w:rsidR="00E64E3C">
        <w:rPr>
          <w:sz w:val="28"/>
          <w:szCs w:val="28"/>
        </w:rPr>
        <w:t xml:space="preserve"> отсутствуют.</w:t>
      </w:r>
      <w:bookmarkStart w:id="0" w:name="_GoBack"/>
      <w:bookmarkEnd w:id="0"/>
    </w:p>
    <w:p w:rsidR="00535EC0" w:rsidRDefault="00535EC0" w:rsidP="004E0C31"/>
    <w:p w:rsidR="00535EC0" w:rsidRPr="00535EC0" w:rsidRDefault="00535EC0" w:rsidP="00535EC0"/>
    <w:p w:rsidR="00535EC0" w:rsidRPr="00535EC0" w:rsidRDefault="00535EC0" w:rsidP="00535EC0"/>
    <w:p w:rsidR="00535EC0" w:rsidRPr="00535EC0" w:rsidRDefault="00535EC0" w:rsidP="00535EC0"/>
    <w:p w:rsidR="00535EC0" w:rsidRPr="00535EC0" w:rsidRDefault="00535EC0" w:rsidP="00535EC0"/>
    <w:p w:rsidR="00535EC0" w:rsidRDefault="00535EC0" w:rsidP="00535EC0"/>
    <w:p w:rsidR="00CA0B45" w:rsidRPr="00CB0E83" w:rsidRDefault="007F4A47" w:rsidP="00535EC0">
      <w:pPr>
        <w:rPr>
          <w:sz w:val="28"/>
          <w:szCs w:val="28"/>
        </w:rPr>
      </w:pPr>
      <w:r>
        <w:rPr>
          <w:sz w:val="28"/>
          <w:szCs w:val="28"/>
        </w:rPr>
        <w:t>Заместителем руководителя службы</w:t>
      </w:r>
      <w:r w:rsidR="00535EC0" w:rsidRPr="00CB0E83">
        <w:rPr>
          <w:sz w:val="28"/>
          <w:szCs w:val="28"/>
        </w:rPr>
        <w:t xml:space="preserve">                                                   </w:t>
      </w:r>
      <w:proofErr w:type="spellStart"/>
      <w:r w:rsidR="00535EC0" w:rsidRPr="00CB0E83">
        <w:rPr>
          <w:sz w:val="28"/>
          <w:szCs w:val="28"/>
        </w:rPr>
        <w:t>Л.Х.Карева</w:t>
      </w:r>
      <w:proofErr w:type="spellEnd"/>
    </w:p>
    <w:sectPr w:rsidR="00CA0B45" w:rsidRPr="00CB0E83" w:rsidSect="00535E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B45"/>
    <w:rsid w:val="00071790"/>
    <w:rsid w:val="00115FFD"/>
    <w:rsid w:val="00132EF9"/>
    <w:rsid w:val="00261663"/>
    <w:rsid w:val="00295118"/>
    <w:rsid w:val="0029744E"/>
    <w:rsid w:val="002C7115"/>
    <w:rsid w:val="00316BD5"/>
    <w:rsid w:val="003B060B"/>
    <w:rsid w:val="003E63D3"/>
    <w:rsid w:val="0043785D"/>
    <w:rsid w:val="004E0C31"/>
    <w:rsid w:val="00526BF7"/>
    <w:rsid w:val="00535EC0"/>
    <w:rsid w:val="00577CD1"/>
    <w:rsid w:val="00584E31"/>
    <w:rsid w:val="00600656"/>
    <w:rsid w:val="00631E2C"/>
    <w:rsid w:val="006372EB"/>
    <w:rsid w:val="0065738A"/>
    <w:rsid w:val="007F4A47"/>
    <w:rsid w:val="00804106"/>
    <w:rsid w:val="00876AF3"/>
    <w:rsid w:val="008B1798"/>
    <w:rsid w:val="00A678BD"/>
    <w:rsid w:val="00AA31CB"/>
    <w:rsid w:val="00BA06D9"/>
    <w:rsid w:val="00C354FC"/>
    <w:rsid w:val="00C760A8"/>
    <w:rsid w:val="00CA0B45"/>
    <w:rsid w:val="00CB0E83"/>
    <w:rsid w:val="00D02ADD"/>
    <w:rsid w:val="00D2401B"/>
    <w:rsid w:val="00DF2DF0"/>
    <w:rsid w:val="00E64E3C"/>
    <w:rsid w:val="00E8360B"/>
    <w:rsid w:val="00F04C52"/>
    <w:rsid w:val="00F378A0"/>
    <w:rsid w:val="00F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0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F2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F2DF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C7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0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69D1D-C7FE-474C-A28B-EEE7FE3B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ГОСТЕХНАДЗОРА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GTN-URIST</dc:creator>
  <cp:lastModifiedBy>Directum</cp:lastModifiedBy>
  <cp:revision>3</cp:revision>
  <cp:lastPrinted>2021-04-08T07:43:00Z</cp:lastPrinted>
  <dcterms:created xsi:type="dcterms:W3CDTF">2022-02-17T06:09:00Z</dcterms:created>
  <dcterms:modified xsi:type="dcterms:W3CDTF">2022-02-17T06:14:00Z</dcterms:modified>
</cp:coreProperties>
</file>