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10" w:rsidRPr="00B03A35" w:rsidRDefault="00634E10" w:rsidP="00634E1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3A35">
        <w:rPr>
          <w:sz w:val="28"/>
          <w:szCs w:val="28"/>
        </w:rPr>
        <w:t>Пояснительная записка</w:t>
      </w:r>
    </w:p>
    <w:p w:rsidR="00634E10" w:rsidRPr="00B03A35" w:rsidRDefault="00634E10" w:rsidP="00634E10">
      <w:pPr>
        <w:pStyle w:val="Standard"/>
        <w:jc w:val="center"/>
        <w:rPr>
          <w:sz w:val="28"/>
          <w:szCs w:val="28"/>
        </w:rPr>
      </w:pPr>
      <w:r w:rsidRPr="00B03A35">
        <w:rPr>
          <w:sz w:val="28"/>
          <w:szCs w:val="28"/>
        </w:rPr>
        <w:t>к проекту постановления службы государственного технического надзора Астраханской области «Об административном регламенте службы</w:t>
      </w:r>
      <w:r>
        <w:rPr>
          <w:sz w:val="28"/>
          <w:szCs w:val="28"/>
        </w:rPr>
        <w:t xml:space="preserve"> </w:t>
      </w:r>
      <w:r w:rsidRPr="00B03A35">
        <w:rPr>
          <w:sz w:val="28"/>
          <w:szCs w:val="28"/>
        </w:rPr>
        <w:t>государственного технического надзора Астраханской области предоставления государственной услуги «</w:t>
      </w:r>
      <w:r w:rsidRPr="00B03A35">
        <w:rPr>
          <w:bCs/>
          <w:sz w:val="28"/>
          <w:szCs w:val="28"/>
        </w:rPr>
        <w:t>Выдача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 w:rsidRPr="00B03A35">
        <w:rPr>
          <w:sz w:val="28"/>
          <w:szCs w:val="28"/>
        </w:rPr>
        <w:t>»</w:t>
      </w:r>
    </w:p>
    <w:p w:rsidR="00634E10" w:rsidRPr="00F735B2" w:rsidRDefault="00634E10" w:rsidP="00634E10">
      <w:pPr>
        <w:pStyle w:val="Standard"/>
        <w:jc w:val="both"/>
        <w:rPr>
          <w:bCs/>
          <w:sz w:val="28"/>
          <w:szCs w:val="28"/>
        </w:rPr>
      </w:pPr>
    </w:p>
    <w:p w:rsidR="00634E10" w:rsidRPr="00F735B2" w:rsidRDefault="00634E10" w:rsidP="00634E10">
      <w:pPr>
        <w:pStyle w:val="Standard"/>
        <w:ind w:firstLine="700"/>
        <w:jc w:val="both"/>
        <w:rPr>
          <w:color w:val="000000"/>
          <w:sz w:val="28"/>
          <w:szCs w:val="28"/>
        </w:rPr>
      </w:pPr>
      <w:r w:rsidRPr="00F735B2">
        <w:rPr>
          <w:sz w:val="28"/>
          <w:szCs w:val="28"/>
        </w:rPr>
        <w:t xml:space="preserve">Проект постановления службы государственного технического надзора Астраханской области </w:t>
      </w:r>
      <w:r w:rsidRPr="00F735B2">
        <w:rPr>
          <w:color w:val="000000"/>
          <w:sz w:val="28"/>
          <w:szCs w:val="28"/>
        </w:rPr>
        <w:t>(далее – служба)</w:t>
      </w:r>
      <w:r w:rsidRPr="00F735B2">
        <w:rPr>
          <w:sz w:val="28"/>
          <w:szCs w:val="28"/>
        </w:rPr>
        <w:t xml:space="preserve"> «</w:t>
      </w:r>
      <w:r w:rsidRPr="00F75ABC">
        <w:rPr>
          <w:sz w:val="28"/>
          <w:szCs w:val="28"/>
        </w:rPr>
        <w:t>Об административном регламенте</w:t>
      </w:r>
      <w:r>
        <w:rPr>
          <w:sz w:val="28"/>
          <w:szCs w:val="28"/>
        </w:rPr>
        <w:t xml:space="preserve"> службы государственного технического надзора Астраханской области</w:t>
      </w:r>
      <w:r w:rsidRPr="00F75ABC">
        <w:rPr>
          <w:sz w:val="28"/>
          <w:szCs w:val="28"/>
        </w:rPr>
        <w:t xml:space="preserve"> предоставления государственной услуги «</w:t>
      </w:r>
      <w:r>
        <w:rPr>
          <w:bCs/>
          <w:sz w:val="28"/>
          <w:szCs w:val="28"/>
        </w:rPr>
        <w:t>Выдача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 w:rsidRPr="00F735B2">
        <w:rPr>
          <w:sz w:val="28"/>
          <w:szCs w:val="28"/>
        </w:rPr>
        <w:t>»</w:t>
      </w:r>
      <w:r w:rsidRPr="00F735B2">
        <w:rPr>
          <w:color w:val="000000"/>
          <w:sz w:val="28"/>
          <w:szCs w:val="28"/>
        </w:rPr>
        <w:t xml:space="preserve"> (далее – проект постановления) разработан в соответствии с </w:t>
      </w:r>
      <w:r w:rsidR="00052E57">
        <w:rPr>
          <w:color w:val="000000"/>
          <w:sz w:val="28"/>
          <w:szCs w:val="28"/>
        </w:rPr>
        <w:t>ф</w:t>
      </w:r>
      <w:r w:rsidRPr="00600611">
        <w:rPr>
          <w:kern w:val="0"/>
          <w:sz w:val="28"/>
          <w:szCs w:val="28"/>
          <w:lang w:eastAsia="ru-RU"/>
        </w:rPr>
        <w:t>едеральным</w:t>
      </w:r>
      <w:r>
        <w:rPr>
          <w:kern w:val="0"/>
          <w:sz w:val="28"/>
          <w:szCs w:val="28"/>
          <w:lang w:eastAsia="ru-RU"/>
        </w:rPr>
        <w:t>и</w:t>
      </w:r>
      <w:r w:rsidRPr="00600611">
        <w:rPr>
          <w:kern w:val="0"/>
          <w:sz w:val="28"/>
          <w:szCs w:val="28"/>
          <w:lang w:eastAsia="ru-RU"/>
        </w:rPr>
        <w:t xml:space="preserve"> закон</w:t>
      </w:r>
      <w:r>
        <w:rPr>
          <w:kern w:val="0"/>
          <w:sz w:val="28"/>
          <w:szCs w:val="28"/>
          <w:lang w:eastAsia="ru-RU"/>
        </w:rPr>
        <w:t>а</w:t>
      </w:r>
      <w:r w:rsidRPr="00600611">
        <w:rPr>
          <w:kern w:val="0"/>
          <w:sz w:val="28"/>
          <w:szCs w:val="28"/>
          <w:lang w:eastAsia="ru-RU"/>
        </w:rPr>
        <w:t>м</w:t>
      </w:r>
      <w:r>
        <w:rPr>
          <w:kern w:val="0"/>
          <w:sz w:val="28"/>
          <w:szCs w:val="28"/>
          <w:lang w:eastAsia="ru-RU"/>
        </w:rPr>
        <w:t>и</w:t>
      </w:r>
      <w:r w:rsidRPr="00600611">
        <w:rPr>
          <w:kern w:val="0"/>
          <w:sz w:val="28"/>
          <w:szCs w:val="28"/>
          <w:lang w:eastAsia="ru-RU"/>
        </w:rPr>
        <w:t xml:space="preserve"> от</w:t>
      </w:r>
      <w:r>
        <w:rPr>
          <w:kern w:val="0"/>
          <w:sz w:val="28"/>
          <w:szCs w:val="28"/>
          <w:lang w:eastAsia="ru-RU"/>
        </w:rPr>
        <w:t> </w:t>
      </w:r>
      <w:r w:rsidRPr="00600611">
        <w:rPr>
          <w:kern w:val="0"/>
          <w:sz w:val="28"/>
          <w:szCs w:val="28"/>
          <w:lang w:eastAsia="ru-RU"/>
        </w:rPr>
        <w:t>27.07.2010 №</w:t>
      </w:r>
      <w:r>
        <w:rPr>
          <w:kern w:val="0"/>
          <w:sz w:val="28"/>
          <w:szCs w:val="28"/>
          <w:lang w:eastAsia="ru-RU"/>
        </w:rPr>
        <w:t> </w:t>
      </w:r>
      <w:r w:rsidRPr="00600611">
        <w:rPr>
          <w:kern w:val="0"/>
          <w:sz w:val="28"/>
          <w:szCs w:val="28"/>
          <w:lang w:eastAsia="ru-RU"/>
        </w:rPr>
        <w:t>210-ФЗ «Об</w:t>
      </w:r>
      <w:r>
        <w:rPr>
          <w:kern w:val="0"/>
          <w:sz w:val="28"/>
          <w:szCs w:val="28"/>
          <w:lang w:eastAsia="ru-RU"/>
        </w:rPr>
        <w:t> </w:t>
      </w:r>
      <w:r w:rsidRPr="00600611">
        <w:rPr>
          <w:kern w:val="0"/>
          <w:sz w:val="28"/>
          <w:szCs w:val="28"/>
          <w:lang w:eastAsia="ru-RU"/>
        </w:rPr>
        <w:t>организации предоставления государственных и муниципальных услуг»</w:t>
      </w:r>
      <w:r>
        <w:rPr>
          <w:kern w:val="0"/>
          <w:sz w:val="28"/>
          <w:szCs w:val="28"/>
          <w:lang w:eastAsia="ru-RU"/>
        </w:rPr>
        <w:t xml:space="preserve">, </w:t>
      </w:r>
      <w:r>
        <w:rPr>
          <w:sz w:val="28"/>
        </w:rPr>
        <w:t>от 02.07.2021 № 297-ФЗ «О самоходных машинах и других видах техники», постановлением Правительства Российской Федерации от 23.07.2022 № 1129 «Об утверждении требований к оборудованию и оснащенности образовательного процесса в организациях, осуществляющих образовательную деятельность,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машин», приказом Министерства сельского хозяйства Российской Федерации от</w:t>
      </w:r>
      <w:r w:rsidR="006D4424">
        <w:rPr>
          <w:sz w:val="28"/>
        </w:rPr>
        <w:t> </w:t>
      </w:r>
      <w:r>
        <w:rPr>
          <w:sz w:val="28"/>
        </w:rPr>
        <w:t>25.07.2022 № 466 «Об утверждении Порядка выдачи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машин»,</w:t>
      </w:r>
      <w:r w:rsidRPr="00F735B2">
        <w:rPr>
          <w:color w:val="000000"/>
          <w:sz w:val="28"/>
          <w:szCs w:val="28"/>
        </w:rPr>
        <w:t xml:space="preserve"> постановлени</w:t>
      </w:r>
      <w:r>
        <w:rPr>
          <w:color w:val="000000"/>
          <w:sz w:val="28"/>
          <w:szCs w:val="28"/>
        </w:rPr>
        <w:t>ем</w:t>
      </w:r>
      <w:r w:rsidRPr="00F735B2">
        <w:rPr>
          <w:color w:val="000000"/>
          <w:sz w:val="28"/>
          <w:szCs w:val="28"/>
        </w:rPr>
        <w:t xml:space="preserve"> Правительства Астраханской области от 06.04.2005 №</w:t>
      </w:r>
      <w:r>
        <w:rPr>
          <w:color w:val="000000"/>
          <w:sz w:val="28"/>
          <w:szCs w:val="28"/>
        </w:rPr>
        <w:t xml:space="preserve"> </w:t>
      </w:r>
      <w:r w:rsidRPr="00F735B2">
        <w:rPr>
          <w:color w:val="000000"/>
          <w:sz w:val="28"/>
          <w:szCs w:val="28"/>
        </w:rPr>
        <w:t>51-П «О</w:t>
      </w:r>
      <w:r w:rsidR="006D4424">
        <w:rPr>
          <w:color w:val="000000"/>
          <w:sz w:val="28"/>
          <w:szCs w:val="28"/>
        </w:rPr>
        <w:t> </w:t>
      </w:r>
      <w:r w:rsidRPr="00F735B2">
        <w:rPr>
          <w:color w:val="000000"/>
          <w:sz w:val="28"/>
          <w:szCs w:val="28"/>
        </w:rPr>
        <w:t>службе государственного технического надзора Астраханской области».</w:t>
      </w:r>
    </w:p>
    <w:p w:rsidR="00634E10" w:rsidRPr="00F735B2" w:rsidRDefault="00634E10" w:rsidP="00634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35B2">
        <w:rPr>
          <w:sz w:val="28"/>
          <w:szCs w:val="28"/>
        </w:rPr>
        <w:t xml:space="preserve">Проект постановления предусматривает </w:t>
      </w:r>
      <w:r>
        <w:rPr>
          <w:sz w:val="28"/>
          <w:szCs w:val="28"/>
        </w:rPr>
        <w:t>утверждение административного регламента</w:t>
      </w:r>
      <w:r w:rsidR="0065236E">
        <w:rPr>
          <w:sz w:val="28"/>
          <w:szCs w:val="28"/>
        </w:rPr>
        <w:t xml:space="preserve"> службы</w:t>
      </w:r>
      <w:r w:rsidRPr="00F735B2">
        <w:rPr>
          <w:color w:val="000000"/>
          <w:sz w:val="28"/>
          <w:szCs w:val="28"/>
        </w:rPr>
        <w:t xml:space="preserve"> </w:t>
      </w:r>
      <w:r w:rsidRPr="00F75ABC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F75ABC">
        <w:rPr>
          <w:sz w:val="28"/>
          <w:szCs w:val="28"/>
        </w:rPr>
        <w:t xml:space="preserve"> государственной услуги</w:t>
      </w:r>
      <w:r w:rsidRPr="00F735B2">
        <w:rPr>
          <w:sz w:val="28"/>
          <w:szCs w:val="28"/>
        </w:rPr>
        <w:t xml:space="preserve"> </w:t>
      </w:r>
      <w:r w:rsidRPr="00F75ABC">
        <w:rPr>
          <w:sz w:val="28"/>
          <w:szCs w:val="28"/>
        </w:rPr>
        <w:t>«</w:t>
      </w:r>
      <w:r>
        <w:rPr>
          <w:bCs/>
          <w:sz w:val="28"/>
          <w:szCs w:val="28"/>
        </w:rPr>
        <w:t>Выдача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>
        <w:rPr>
          <w:sz w:val="28"/>
          <w:szCs w:val="28"/>
        </w:rPr>
        <w:t>».</w:t>
      </w:r>
    </w:p>
    <w:p w:rsidR="00634E10" w:rsidRPr="00F735B2" w:rsidRDefault="00634E10" w:rsidP="008505D0">
      <w:pPr>
        <w:widowControl/>
        <w:suppressAutoHyphens w:val="0"/>
        <w:ind w:firstLine="720"/>
        <w:contextualSpacing/>
        <w:jc w:val="both"/>
        <w:textAlignment w:val="auto"/>
        <w:rPr>
          <w:color w:val="000000"/>
          <w:sz w:val="28"/>
          <w:szCs w:val="28"/>
        </w:rPr>
      </w:pPr>
      <w:r w:rsidRPr="00F735B2">
        <w:rPr>
          <w:sz w:val="28"/>
          <w:szCs w:val="28"/>
        </w:rPr>
        <w:t>П</w:t>
      </w:r>
      <w:r w:rsidRPr="00F735B2">
        <w:rPr>
          <w:color w:val="000000"/>
          <w:sz w:val="28"/>
          <w:szCs w:val="28"/>
        </w:rPr>
        <w:t>роектом постановления предлагается признать утратившим</w:t>
      </w:r>
      <w:r w:rsidR="008505D0">
        <w:rPr>
          <w:color w:val="000000"/>
          <w:sz w:val="28"/>
          <w:szCs w:val="28"/>
        </w:rPr>
        <w:t>и</w:t>
      </w:r>
      <w:r w:rsidRPr="00F735B2">
        <w:rPr>
          <w:color w:val="000000"/>
          <w:sz w:val="28"/>
          <w:szCs w:val="28"/>
        </w:rPr>
        <w:t xml:space="preserve"> силу п</w:t>
      </w:r>
      <w:r w:rsidRPr="00F735B2">
        <w:rPr>
          <w:color w:val="000000"/>
          <w:sz w:val="28"/>
          <w:szCs w:val="28"/>
        </w:rPr>
        <w:t>о</w:t>
      </w:r>
      <w:r w:rsidRPr="00F735B2">
        <w:rPr>
          <w:color w:val="000000"/>
          <w:sz w:val="28"/>
          <w:szCs w:val="28"/>
        </w:rPr>
        <w:t>становлени</w:t>
      </w:r>
      <w:r w:rsidR="008505D0">
        <w:rPr>
          <w:color w:val="000000"/>
          <w:sz w:val="28"/>
          <w:szCs w:val="28"/>
        </w:rPr>
        <w:t>я</w:t>
      </w:r>
      <w:r w:rsidRPr="00F735B2">
        <w:rPr>
          <w:color w:val="000000"/>
          <w:sz w:val="28"/>
          <w:szCs w:val="28"/>
        </w:rPr>
        <w:t xml:space="preserve"> службы государственного технического надзора Астраханской о</w:t>
      </w:r>
      <w:r w:rsidRPr="00F735B2">
        <w:rPr>
          <w:color w:val="000000"/>
          <w:sz w:val="28"/>
          <w:szCs w:val="28"/>
        </w:rPr>
        <w:t>б</w:t>
      </w:r>
      <w:r w:rsidRPr="00F735B2">
        <w:rPr>
          <w:color w:val="000000"/>
          <w:sz w:val="28"/>
          <w:szCs w:val="28"/>
        </w:rPr>
        <w:t>ласти</w:t>
      </w:r>
      <w:r>
        <w:rPr>
          <w:color w:val="000000"/>
          <w:sz w:val="28"/>
          <w:szCs w:val="28"/>
        </w:rPr>
        <w:t xml:space="preserve"> </w:t>
      </w:r>
      <w:r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от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1</w:t>
      </w:r>
      <w:r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8.07.2019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№</w:t>
      </w:r>
      <w:r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8-ПС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Об административном регламенте службы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гос</w:t>
      </w:r>
      <w:r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дарственного технического надзора Астраханской области предоставления го</w:t>
      </w:r>
      <w:r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с</w:t>
      </w:r>
      <w:r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ударственной услуги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</w:t>
      </w:r>
      <w:r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Выдача учебным учреждениям свидетельств о соотве</w:t>
      </w:r>
      <w:r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ствии требованиям оборудования и оснащенности образовательного процесса для рассмотрения вопроса соответствующими органами об аккредитации и в</w:t>
      </w:r>
      <w:r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ы</w:t>
      </w:r>
      <w:r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даче указанным учреждениям лицензий на право подготовки трактористов и машинистов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самоходных машин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8505D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от </w:t>
      </w:r>
      <w:r w:rsidR="008505D0" w:rsidRPr="0065236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04.02.2021 </w:t>
      </w:r>
      <w:r w:rsidR="008505D0">
        <w:rPr>
          <w:rFonts w:eastAsia="Times New Roman" w:cs="Times New Roman"/>
          <w:kern w:val="0"/>
          <w:sz w:val="28"/>
          <w:szCs w:val="28"/>
          <w:lang w:eastAsia="ru-RU" w:bidi="ar-SA"/>
        </w:rPr>
        <w:t>№</w:t>
      </w:r>
      <w:r w:rsidR="008505D0" w:rsidRPr="0065236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2-ПС </w:t>
      </w:r>
      <w:r w:rsidR="008505D0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8505D0" w:rsidRPr="0065236E">
        <w:rPr>
          <w:rFonts w:eastAsia="Times New Roman" w:cs="Times New Roman"/>
          <w:kern w:val="0"/>
          <w:sz w:val="28"/>
          <w:szCs w:val="28"/>
          <w:lang w:eastAsia="ru-RU" w:bidi="ar-SA"/>
        </w:rPr>
        <w:t>О внесении измен</w:t>
      </w:r>
      <w:r w:rsidR="008505D0" w:rsidRPr="0065236E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="008505D0" w:rsidRPr="0065236E">
        <w:rPr>
          <w:rFonts w:eastAsia="Times New Roman" w:cs="Times New Roman"/>
          <w:kern w:val="0"/>
          <w:sz w:val="28"/>
          <w:szCs w:val="28"/>
          <w:lang w:eastAsia="ru-RU" w:bidi="ar-SA"/>
        </w:rPr>
        <w:t>ний в постановление службы государственного технического надзора Астр</w:t>
      </w:r>
      <w:r w:rsidR="008505D0" w:rsidRPr="0065236E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8505D0" w:rsidRPr="0065236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ханской области от 18.07.2019 </w:t>
      </w:r>
      <w:r w:rsidR="008505D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№</w:t>
      </w:r>
      <w:r w:rsidR="008505D0" w:rsidRPr="0065236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8-ПС</w:t>
      </w:r>
      <w:r w:rsidR="008505D0">
        <w:rPr>
          <w:rFonts w:eastAsia="Times New Roman" w:cs="Times New Roman"/>
          <w:kern w:val="0"/>
          <w:sz w:val="28"/>
          <w:szCs w:val="28"/>
          <w:lang w:eastAsia="ru-RU" w:bidi="ar-SA"/>
        </w:rPr>
        <w:t>».</w:t>
      </w:r>
      <w:r w:rsidRPr="00F735B2">
        <w:rPr>
          <w:color w:val="000000"/>
          <w:sz w:val="28"/>
          <w:szCs w:val="28"/>
        </w:rPr>
        <w:t xml:space="preserve"> </w:t>
      </w:r>
    </w:p>
    <w:p w:rsidR="00634E10" w:rsidRPr="00C16193" w:rsidRDefault="00634E10" w:rsidP="00634E10">
      <w:pPr>
        <w:autoSpaceDE w:val="0"/>
        <w:autoSpaceDN w:val="0"/>
        <w:adjustRightInd w:val="0"/>
        <w:ind w:firstLine="72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F735B2">
        <w:rPr>
          <w:sz w:val="28"/>
          <w:szCs w:val="28"/>
        </w:rPr>
        <w:t xml:space="preserve">Принятие проекта постановления </w:t>
      </w: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>не потребует выделения дополнительных денежных средств из бюджета Астраханской области, а также внесение изменений и признания утратившими силу нормативных правовых актов и иных правовых актов Астраханской области.</w:t>
      </w:r>
    </w:p>
    <w:p w:rsidR="00634E10" w:rsidRDefault="00634E10" w:rsidP="00634E10">
      <w:pPr>
        <w:ind w:firstLine="709"/>
        <w:jc w:val="both"/>
        <w:rPr>
          <w:sz w:val="28"/>
          <w:szCs w:val="28"/>
        </w:rPr>
      </w:pPr>
      <w:r w:rsidRPr="00F735B2">
        <w:rPr>
          <w:sz w:val="28"/>
          <w:szCs w:val="28"/>
        </w:rPr>
        <w:t xml:space="preserve">В проекте постановления отсутствуют </w:t>
      </w:r>
      <w:proofErr w:type="spellStart"/>
      <w:r w:rsidRPr="00F735B2">
        <w:rPr>
          <w:sz w:val="28"/>
          <w:szCs w:val="28"/>
        </w:rPr>
        <w:t>коррупциогенные</w:t>
      </w:r>
      <w:proofErr w:type="spellEnd"/>
      <w:r w:rsidRPr="00F735B2">
        <w:rPr>
          <w:sz w:val="28"/>
          <w:szCs w:val="28"/>
        </w:rPr>
        <w:t xml:space="preserve"> факторы, положения, вводящие избыточные обязанности, запреты и ограничения для субъектов предпринимательской и </w:t>
      </w:r>
      <w:r w:rsidR="0065236E">
        <w:rPr>
          <w:sz w:val="28"/>
          <w:szCs w:val="28"/>
        </w:rPr>
        <w:t xml:space="preserve">иной экономической </w:t>
      </w:r>
      <w:r w:rsidRPr="00F735B2">
        <w:rPr>
          <w:sz w:val="28"/>
          <w:szCs w:val="28"/>
        </w:rPr>
        <w:t xml:space="preserve">деятельности или способствующие их введению, и положения, способствующие возникновению необоснованных расходов субъектов предпринимательской и </w:t>
      </w:r>
      <w:r w:rsidR="0065236E">
        <w:rPr>
          <w:sz w:val="28"/>
          <w:szCs w:val="28"/>
        </w:rPr>
        <w:t>иной эконмической</w:t>
      </w:r>
      <w:r w:rsidRPr="00F735B2">
        <w:rPr>
          <w:sz w:val="28"/>
          <w:szCs w:val="28"/>
        </w:rPr>
        <w:t xml:space="preserve"> деятельности и бюджета Астраханской области, а также положения, способствующие возникновению рисков нарушения антимонопольного законодательства.</w:t>
      </w:r>
    </w:p>
    <w:p w:rsidR="00634E10" w:rsidRPr="00C16193" w:rsidRDefault="00634E10" w:rsidP="00634E10">
      <w:pPr>
        <w:widowControl/>
        <w:suppressAutoHyphens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Проект постановления размещён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22</w:t>
      </w: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>.0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</w:t>
      </w: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>.202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4</w:t>
      </w: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в информационно-телекоммуникационной сети «Интернет» на официальном сайте службы</w:t>
      </w:r>
      <w:r w:rsidR="0065236E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по а</w:t>
      </w:r>
      <w:r w:rsidR="0065236E">
        <w:rPr>
          <w:rFonts w:eastAsiaTheme="minorHAnsi" w:cs="Times New Roman"/>
          <w:kern w:val="0"/>
          <w:sz w:val="28"/>
          <w:szCs w:val="28"/>
          <w:lang w:eastAsia="en-US" w:bidi="ar-SA"/>
        </w:rPr>
        <w:t>д</w:t>
      </w:r>
      <w:r w:rsidR="0065236E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ресу </w:t>
      </w:r>
      <w:hyperlink r:id="rId9" w:history="1">
        <w:r w:rsidRPr="00C16193">
          <w:rPr>
            <w:rFonts w:eastAsiaTheme="minorHAnsi" w:cs="Times New Roman"/>
            <w:kern w:val="0"/>
            <w:sz w:val="28"/>
            <w:szCs w:val="28"/>
            <w:lang w:val="en-US" w:eastAsia="en-US" w:bidi="ar-SA"/>
          </w:rPr>
          <w:t>http</w:t>
        </w:r>
        <w:r w:rsidRPr="00C16193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://</w:t>
        </w:r>
        <w:r w:rsidRPr="00C16193">
          <w:rPr>
            <w:rFonts w:eastAsiaTheme="minorHAnsi" w:cs="Times New Roman"/>
            <w:kern w:val="0"/>
            <w:sz w:val="28"/>
            <w:szCs w:val="28"/>
            <w:lang w:val="en-US" w:eastAsia="en-US" w:bidi="ar-SA"/>
          </w:rPr>
          <w:t>www</w:t>
        </w:r>
        <w:r w:rsidRPr="00C16193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</w:t>
        </w:r>
        <w:proofErr w:type="spellStart"/>
        <w:r w:rsidRPr="00C16193">
          <w:rPr>
            <w:rFonts w:eastAsiaTheme="minorHAnsi" w:cs="Times New Roman"/>
            <w:kern w:val="0"/>
            <w:sz w:val="28"/>
            <w:szCs w:val="28"/>
            <w:lang w:val="en-US" w:eastAsia="en-US" w:bidi="ar-SA"/>
          </w:rPr>
          <w:t>gtn</w:t>
        </w:r>
        <w:proofErr w:type="spellEnd"/>
        <w:r w:rsidRPr="00C16193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</w:t>
        </w:r>
        <w:proofErr w:type="spellStart"/>
        <w:r w:rsidRPr="00C16193">
          <w:rPr>
            <w:rFonts w:eastAsiaTheme="minorHAnsi" w:cs="Times New Roman"/>
            <w:kern w:val="0"/>
            <w:sz w:val="28"/>
            <w:szCs w:val="28"/>
            <w:lang w:val="en-US" w:eastAsia="en-US" w:bidi="ar-SA"/>
          </w:rPr>
          <w:t>astrobl</w:t>
        </w:r>
        <w:proofErr w:type="spellEnd"/>
        <w:r w:rsidRPr="00C16193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</w:t>
        </w:r>
        <w:proofErr w:type="spellStart"/>
        <w:r w:rsidRPr="00C16193">
          <w:rPr>
            <w:rFonts w:eastAsiaTheme="minorHAnsi" w:cs="Times New Roman"/>
            <w:kern w:val="0"/>
            <w:sz w:val="28"/>
            <w:szCs w:val="28"/>
            <w:lang w:val="en-US" w:eastAsia="en-US" w:bidi="ar-SA"/>
          </w:rPr>
          <w:t>ru</w:t>
        </w:r>
        <w:proofErr w:type="spellEnd"/>
      </w:hyperlink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65236E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 </w:t>
      </w: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>целях выявления рисков нарушения антимон</w:t>
      </w: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>польного законодательства, а также на информационном портале антикорру</w:t>
      </w: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>п</w:t>
      </w: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>ционной экспертизы для размещения нормативных правовых актов и проектов нормативных правовых актов.</w:t>
      </w:r>
    </w:p>
    <w:p w:rsidR="00634E10" w:rsidRPr="00C16193" w:rsidRDefault="00634E10" w:rsidP="00634E10">
      <w:pPr>
        <w:widowControl/>
        <w:suppressAutoHyphens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>Рекомендаций, предложений, касающихся проекта постановления от з</w:t>
      </w: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>интересованных организаций и граждан по результатам проведения независ</w:t>
      </w: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>мой антикоррупционной экспертизы до настоящего времени в службу не п</w:t>
      </w: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C16193">
        <w:rPr>
          <w:rFonts w:eastAsiaTheme="minorHAnsi" w:cs="Times New Roman"/>
          <w:kern w:val="0"/>
          <w:sz w:val="28"/>
          <w:szCs w:val="28"/>
          <w:lang w:eastAsia="en-US" w:bidi="ar-SA"/>
        </w:rPr>
        <w:t>ступало.</w:t>
      </w:r>
    </w:p>
    <w:p w:rsidR="00634E10" w:rsidRPr="00F735B2" w:rsidRDefault="00634E10" w:rsidP="00634E10">
      <w:pPr>
        <w:ind w:firstLine="709"/>
        <w:jc w:val="both"/>
        <w:rPr>
          <w:sz w:val="28"/>
          <w:szCs w:val="28"/>
        </w:rPr>
      </w:pPr>
    </w:p>
    <w:p w:rsidR="00634E10" w:rsidRDefault="00634E10" w:rsidP="00634E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34E10" w:rsidRPr="00F735B2" w:rsidRDefault="00634E10" w:rsidP="00634E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34E10" w:rsidRPr="00854AA1" w:rsidRDefault="00634E10" w:rsidP="00634E10">
      <w:pPr>
        <w:tabs>
          <w:tab w:val="left" w:pos="5130"/>
        </w:tabs>
        <w:jc w:val="both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Р</w:t>
      </w:r>
      <w:r w:rsidRPr="005F72D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5F72D8">
        <w:rPr>
          <w:sz w:val="28"/>
          <w:szCs w:val="28"/>
        </w:rPr>
        <w:t xml:space="preserve"> службы </w:t>
      </w:r>
      <w:r>
        <w:rPr>
          <w:sz w:val="28"/>
          <w:szCs w:val="28"/>
        </w:rPr>
        <w:t xml:space="preserve">                                                               </w:t>
      </w:r>
      <w:r w:rsidR="0065236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А.И. Нестеренко</w:t>
      </w:r>
    </w:p>
    <w:p w:rsidR="00634E10" w:rsidRDefault="00634E10" w:rsidP="00634E1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</w:pPr>
    </w:p>
    <w:p w:rsidR="00634E10" w:rsidRDefault="00634E10" w:rsidP="00634E1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</w:pPr>
    </w:p>
    <w:p w:rsidR="00634E10" w:rsidRDefault="00634E10" w:rsidP="00634E1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</w:pPr>
    </w:p>
    <w:p w:rsidR="00634E10" w:rsidRPr="00854AA1" w:rsidRDefault="00634E10" w:rsidP="00634E1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  <w:sectPr w:rsidR="00634E10" w:rsidRPr="00854AA1" w:rsidSect="00F760D4">
          <w:headerReference w:type="default" r:id="rId10"/>
          <w:headerReference w:type="first" r:id="rId11"/>
          <w:pgSz w:w="11906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634E10" w:rsidRPr="00005EF5" w:rsidRDefault="00634E10" w:rsidP="00634E10">
      <w:pPr>
        <w:suppressAutoHyphens w:val="0"/>
        <w:autoSpaceDE w:val="0"/>
        <w:autoSpaceDN w:val="0"/>
        <w:ind w:firstLine="540"/>
        <w:jc w:val="both"/>
        <w:textAlignment w:val="auto"/>
        <w:rPr>
          <w:rFonts w:cs="Times New Roman"/>
          <w:bCs/>
          <w:sz w:val="28"/>
          <w:szCs w:val="28"/>
        </w:rPr>
      </w:pPr>
    </w:p>
    <w:p w:rsidR="00282EA6" w:rsidRPr="00282EA6" w:rsidRDefault="00282EA6" w:rsidP="00282EA6">
      <w:pPr>
        <w:ind w:left="6237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282EA6">
        <w:rPr>
          <w:rFonts w:eastAsia="Times New Roman" w:cs="Times New Roman"/>
          <w:noProof/>
          <w:kern w:val="0"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1EA49EB9" wp14:editId="2C69DDD9">
            <wp:simplePos x="0" y="0"/>
            <wp:positionH relativeFrom="column">
              <wp:posOffset>2733675</wp:posOffset>
            </wp:positionH>
            <wp:positionV relativeFrom="paragraph">
              <wp:posOffset>-135890</wp:posOffset>
            </wp:positionV>
            <wp:extent cx="469900" cy="958850"/>
            <wp:effectExtent l="0" t="0" r="635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EA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Государственный регистрационный </w:t>
      </w:r>
    </w:p>
    <w:p w:rsidR="00282EA6" w:rsidRPr="00282EA6" w:rsidRDefault="00282EA6" w:rsidP="00282EA6">
      <w:pPr>
        <w:widowControl/>
        <w:suppressAutoHyphens w:val="0"/>
        <w:ind w:left="6237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282EA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номер службы </w:t>
      </w:r>
      <w:proofErr w:type="spellStart"/>
      <w:r w:rsidRPr="00282EA6">
        <w:rPr>
          <w:rFonts w:eastAsia="Times New Roman" w:cs="Times New Roman"/>
          <w:kern w:val="0"/>
          <w:sz w:val="20"/>
          <w:szCs w:val="20"/>
          <w:lang w:eastAsia="ru-RU" w:bidi="ar-SA"/>
        </w:rPr>
        <w:t>гостехнадзора</w:t>
      </w:r>
      <w:proofErr w:type="spellEnd"/>
      <w:r w:rsidRPr="00282EA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</w:t>
      </w:r>
    </w:p>
    <w:p w:rsidR="00282EA6" w:rsidRPr="00282EA6" w:rsidRDefault="00282EA6" w:rsidP="00282EA6">
      <w:pPr>
        <w:widowControl/>
        <w:suppressAutoHyphens w:val="0"/>
        <w:ind w:left="6237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282EA6">
        <w:rPr>
          <w:rFonts w:eastAsia="Times New Roman" w:cs="Times New Roman"/>
          <w:kern w:val="0"/>
          <w:sz w:val="20"/>
          <w:szCs w:val="20"/>
          <w:lang w:eastAsia="ru-RU" w:bidi="ar-SA"/>
        </w:rPr>
        <w:t>Астраханской области</w:t>
      </w:r>
    </w:p>
    <w:p w:rsidR="00282EA6" w:rsidRPr="00282EA6" w:rsidRDefault="00282EA6" w:rsidP="00282EA6">
      <w:pPr>
        <w:widowControl/>
        <w:suppressAutoHyphens w:val="0"/>
        <w:ind w:left="6237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282EA6">
        <w:rPr>
          <w:rFonts w:eastAsia="Times New Roman" w:cs="Times New Roman"/>
          <w:kern w:val="0"/>
          <w:sz w:val="20"/>
          <w:szCs w:val="20"/>
          <w:lang w:eastAsia="ru-RU" w:bidi="ar-SA"/>
        </w:rPr>
        <w:t>№ 303/24/</w:t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</w:t>
      </w:r>
      <w:r w:rsidRPr="00282EA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-ПС от </w:t>
      </w:r>
      <w:r w:rsidR="006D4424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</w:t>
      </w:r>
      <w:r w:rsidR="004E3BF1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</w:t>
      </w:r>
      <w:r w:rsidR="006D4424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 </w:t>
      </w:r>
      <w:r w:rsidRPr="00282EA6">
        <w:rPr>
          <w:rFonts w:eastAsia="Times New Roman" w:cs="Times New Roman"/>
          <w:kern w:val="0"/>
          <w:sz w:val="20"/>
          <w:szCs w:val="20"/>
          <w:lang w:eastAsia="ru-RU" w:bidi="ar-SA"/>
        </w:rPr>
        <w:t>.2024</w:t>
      </w:r>
    </w:p>
    <w:p w:rsidR="00730361" w:rsidRPr="00600611" w:rsidRDefault="00730361" w:rsidP="00730361">
      <w:pPr>
        <w:widowControl/>
        <w:suppressAutoHyphens w:val="0"/>
        <w:spacing w:before="60" w:after="240"/>
        <w:ind w:firstLine="142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600611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600611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СЛУЖБА ГОСУДАРСТВЕННОГО ТЕХНИЧЕСКОГО НАДЗОРА </w:t>
      </w:r>
    </w:p>
    <w:p w:rsidR="00730361" w:rsidRPr="00600611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909B6">
        <w:rPr>
          <w:rFonts w:eastAsia="Times New Roman" w:cs="Times New Roman"/>
          <w:b/>
          <w:color w:val="000000"/>
          <w:kern w:val="0"/>
          <w:lang w:eastAsia="ru-RU" w:bidi="ar-SA"/>
        </w:rPr>
        <w:t>АСТРАХАНСКОЙ ОБЛАСТИ</w:t>
      </w:r>
    </w:p>
    <w:p w:rsidR="00730361" w:rsidRPr="00600611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</w:p>
    <w:p w:rsidR="00730361" w:rsidRPr="00600611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600611">
        <w:rPr>
          <w:rFonts w:eastAsia="Times New Roman" w:cs="Times New Roman"/>
          <w:b/>
          <w:color w:val="000000"/>
          <w:kern w:val="0"/>
          <w:lang w:eastAsia="ru-RU" w:bidi="ar-SA"/>
        </w:rPr>
        <w:t>ПОСТАНОВЛЕНИЕ</w:t>
      </w:r>
    </w:p>
    <w:p w:rsidR="00730361" w:rsidRDefault="00730361" w:rsidP="00730361">
      <w:pPr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Default="00730361" w:rsidP="00730361">
      <w:pPr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600611" w:rsidRDefault="00A539B2" w:rsidP="00730361">
      <w:pPr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539B2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E5220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</w:t>
      </w:r>
      <w:r w:rsidR="00730361" w:rsidRPr="00A539B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6D442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>20</w:t>
      </w:r>
      <w:r w:rsidR="00730361" w:rsidRPr="00A539B2"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282EA6">
        <w:rPr>
          <w:rFonts w:eastAsia="Times New Roman" w:cs="Times New Roman"/>
          <w:kern w:val="0"/>
          <w:sz w:val="28"/>
          <w:szCs w:val="28"/>
          <w:lang w:eastAsia="ru-RU" w:bidi="ar-SA"/>
        </w:rPr>
        <w:t>4</w:t>
      </w:r>
      <w:r w:rsidR="0097672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г.          </w:t>
      </w:r>
      <w:r w:rsidR="00282EA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="00E5220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282EA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0361"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г. Астрахань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</w:t>
      </w:r>
      <w:r w:rsidR="0097672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="00E5220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</w:t>
      </w:r>
      <w:r w:rsidR="0097672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№</w:t>
      </w:r>
      <w:r w:rsidR="00282EA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457C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ПС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730361" w:rsidRPr="00600611" w:rsidRDefault="00730361" w:rsidP="00730361">
      <w:pPr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600611" w:rsidRDefault="00730361" w:rsidP="007303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600611" w:rsidRDefault="00730361" w:rsidP="00730361">
      <w:pPr>
        <w:tabs>
          <w:tab w:val="left" w:pos="-2900"/>
          <w:tab w:val="left" w:pos="3969"/>
          <w:tab w:val="left" w:pos="4111"/>
        </w:tabs>
        <w:suppressAutoHyphens w:val="0"/>
        <w:autoSpaceDE w:val="0"/>
        <w:autoSpaceDN w:val="0"/>
        <w:adjustRightInd w:val="0"/>
        <w:ind w:left="300" w:right="481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Об административном регламенте службы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государственного технич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ского надзора Астраханской области предоставления государственной услуги «</w:t>
      </w:r>
      <w:r w:rsidR="00737D7E">
        <w:rPr>
          <w:bCs/>
          <w:sz w:val="28"/>
          <w:szCs w:val="28"/>
        </w:rPr>
        <w:t>Выдача организациям, ос</w:t>
      </w:r>
      <w:r w:rsidR="00737D7E">
        <w:rPr>
          <w:bCs/>
          <w:sz w:val="28"/>
          <w:szCs w:val="28"/>
        </w:rPr>
        <w:t>у</w:t>
      </w:r>
      <w:r w:rsidR="00737D7E">
        <w:rPr>
          <w:bCs/>
          <w:sz w:val="28"/>
          <w:szCs w:val="28"/>
        </w:rPr>
        <w:t>ществляющим образовательную де</w:t>
      </w:r>
      <w:r w:rsidR="00737D7E">
        <w:rPr>
          <w:bCs/>
          <w:sz w:val="28"/>
          <w:szCs w:val="28"/>
        </w:rPr>
        <w:t>я</w:t>
      </w:r>
      <w:r w:rsidR="00737D7E">
        <w:rPr>
          <w:bCs/>
          <w:sz w:val="28"/>
          <w:szCs w:val="28"/>
        </w:rPr>
        <w:t>тельность, свидетельства о соотве</w:t>
      </w:r>
      <w:r w:rsidR="00737D7E">
        <w:rPr>
          <w:bCs/>
          <w:sz w:val="28"/>
          <w:szCs w:val="28"/>
        </w:rPr>
        <w:t>т</w:t>
      </w:r>
      <w:r w:rsidR="00737D7E">
        <w:rPr>
          <w:bCs/>
          <w:sz w:val="28"/>
          <w:szCs w:val="28"/>
        </w:rPr>
        <w:t>ствии требованиям оборудования и оснащенности образовательного процесса для подготовки трактор</w:t>
      </w:r>
      <w:r w:rsidR="00737D7E">
        <w:rPr>
          <w:bCs/>
          <w:sz w:val="28"/>
          <w:szCs w:val="28"/>
        </w:rPr>
        <w:t>и</w:t>
      </w:r>
      <w:r w:rsidR="00737D7E">
        <w:rPr>
          <w:bCs/>
          <w:sz w:val="28"/>
          <w:szCs w:val="28"/>
        </w:rPr>
        <w:t>стов, машинистов и водителей сам</w:t>
      </w:r>
      <w:r w:rsidR="00737D7E">
        <w:rPr>
          <w:bCs/>
          <w:sz w:val="28"/>
          <w:szCs w:val="28"/>
        </w:rPr>
        <w:t>о</w:t>
      </w:r>
      <w:r w:rsidR="00737D7E">
        <w:rPr>
          <w:bCs/>
          <w:sz w:val="28"/>
          <w:szCs w:val="28"/>
        </w:rPr>
        <w:t>ходных машин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</w:p>
    <w:p w:rsidR="00730361" w:rsidRPr="00600611" w:rsidRDefault="00730361" w:rsidP="007303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3D18BB" w:rsidRDefault="00730361" w:rsidP="00737D7E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sz w:val="28"/>
        </w:rPr>
      </w:pP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соответствии с </w:t>
      </w:r>
      <w:r w:rsidR="0065236E">
        <w:rPr>
          <w:rFonts w:eastAsia="Times New Roman" w:cs="Times New Roman"/>
          <w:kern w:val="0"/>
          <w:sz w:val="28"/>
          <w:szCs w:val="28"/>
          <w:lang w:eastAsia="ru-RU" w:bidi="ar-SA"/>
        </w:rPr>
        <w:t>ф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едеральным</w:t>
      </w:r>
      <w:r w:rsidR="00737D7E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закон</w:t>
      </w:r>
      <w:r w:rsidR="00737D7E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м</w:t>
      </w:r>
      <w:r w:rsidR="00737D7E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от</w:t>
      </w:r>
      <w:r w:rsidR="00A41E8F"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27.07.2010 №</w:t>
      </w:r>
      <w:r w:rsidR="00A41E8F"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210-ФЗ «Об</w:t>
      </w:r>
      <w:r w:rsidR="00A41E8F"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организации предоставления государственных и муниципальных услуг»</w:t>
      </w:r>
      <w:r w:rsidR="00737D7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3D18BB">
        <w:rPr>
          <w:sz w:val="28"/>
        </w:rPr>
        <w:t>от</w:t>
      </w:r>
      <w:r w:rsidR="00EA5627">
        <w:rPr>
          <w:sz w:val="28"/>
        </w:rPr>
        <w:t> </w:t>
      </w:r>
      <w:r w:rsidR="003D18BB">
        <w:rPr>
          <w:sz w:val="28"/>
        </w:rPr>
        <w:t>02.07.2021 № 297-ФЗ «О самоходных машинах и других видах техники», п</w:t>
      </w:r>
      <w:r w:rsidR="003D18BB">
        <w:rPr>
          <w:sz w:val="28"/>
        </w:rPr>
        <w:t>о</w:t>
      </w:r>
      <w:r w:rsidR="003D18BB">
        <w:rPr>
          <w:sz w:val="28"/>
        </w:rPr>
        <w:t>становлением Правительства Российской Федерации от 23.07.2022 № 1129 «Об утверждении требований к оборудованию и оснащенности образовательного процесса в организациях, осуществляющих образовательную деятельность, претендующих на получение свидетельства о соответствии требованиям обор</w:t>
      </w:r>
      <w:r w:rsidR="003D18BB">
        <w:rPr>
          <w:sz w:val="28"/>
        </w:rPr>
        <w:t>у</w:t>
      </w:r>
      <w:r w:rsidR="003D18BB">
        <w:rPr>
          <w:sz w:val="28"/>
        </w:rPr>
        <w:t>дования и оснащенности образовательного процесса для подготовки трактор</w:t>
      </w:r>
      <w:r w:rsidR="003D18BB">
        <w:rPr>
          <w:sz w:val="28"/>
        </w:rPr>
        <w:t>и</w:t>
      </w:r>
      <w:r w:rsidR="003D18BB">
        <w:rPr>
          <w:sz w:val="28"/>
        </w:rPr>
        <w:t>стов, машинистов и водителей самоходных машин», приказом Министерства сельского хозяйства Российской Федерации от 25.07.2022 № 466 «Об утвержд</w:t>
      </w:r>
      <w:r w:rsidR="003D18BB">
        <w:rPr>
          <w:sz w:val="28"/>
        </w:rPr>
        <w:t>е</w:t>
      </w:r>
      <w:r w:rsidR="003D18BB">
        <w:rPr>
          <w:sz w:val="28"/>
        </w:rPr>
        <w:t>нии Порядка выдачи организациям, осуществляющим образовательную де</w:t>
      </w:r>
      <w:r w:rsidR="003D18BB">
        <w:rPr>
          <w:sz w:val="28"/>
        </w:rPr>
        <w:t>я</w:t>
      </w:r>
      <w:r w:rsidR="003D18BB">
        <w:rPr>
          <w:sz w:val="28"/>
        </w:rPr>
        <w:t>тельность, свидетельства о соответствии требованиям оборудования и осн</w:t>
      </w:r>
      <w:r w:rsidR="003D18BB">
        <w:rPr>
          <w:sz w:val="28"/>
        </w:rPr>
        <w:t>а</w:t>
      </w:r>
      <w:r w:rsidR="003D18BB">
        <w:rPr>
          <w:sz w:val="28"/>
        </w:rPr>
        <w:t>щенности образовательного процесса для подготовки трактористов, машин</w:t>
      </w:r>
      <w:r w:rsidR="003D18BB">
        <w:rPr>
          <w:sz w:val="28"/>
        </w:rPr>
        <w:t>и</w:t>
      </w:r>
      <w:r w:rsidR="003D18BB">
        <w:rPr>
          <w:sz w:val="28"/>
        </w:rPr>
        <w:t xml:space="preserve">стов и водителей самоходных машин», </w:t>
      </w:r>
    </w:p>
    <w:p w:rsidR="003D18BB" w:rsidRPr="00600611" w:rsidRDefault="003D18BB" w:rsidP="003D18BB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служба государственного технического надзора Астраханской области</w:t>
      </w:r>
    </w:p>
    <w:p w:rsidR="003D18BB" w:rsidRPr="00600611" w:rsidRDefault="003D18BB" w:rsidP="003D18BB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ПОСТАНОВЛЯЕТ:</w:t>
      </w:r>
    </w:p>
    <w:p w:rsidR="003D18BB" w:rsidRDefault="003D18BB" w:rsidP="003D18BB">
      <w:pPr>
        <w:widowControl/>
        <w:suppressAutoHyphens w:val="0"/>
        <w:ind w:firstLine="720"/>
        <w:contextualSpacing/>
        <w:jc w:val="both"/>
        <w:textAlignment w:val="auto"/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</w:pPr>
      <w:r w:rsidRPr="0029734B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 xml:space="preserve">1. Утвердить прилагаемый административный регламент </w:t>
      </w:r>
      <w:r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службы госуда</w:t>
      </w:r>
      <w:r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р</w:t>
      </w:r>
      <w:r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ственного технического надзора</w:t>
      </w:r>
      <w:r w:rsidRPr="0029734B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 xml:space="preserve"> Астраханской области предоставления госуда</w:t>
      </w:r>
      <w:r w:rsidRPr="0029734B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р</w:t>
      </w:r>
      <w:r w:rsidRPr="0029734B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lastRenderedPageBreak/>
        <w:t>ственной услуги</w:t>
      </w:r>
      <w:r w:rsidRPr="00600611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 xml:space="preserve"> «</w:t>
      </w:r>
      <w:r w:rsidR="00737D7E">
        <w:rPr>
          <w:bCs/>
          <w:sz w:val="28"/>
          <w:szCs w:val="28"/>
        </w:rPr>
        <w:t>Выдача организациям, осуществляющим образовательную д</w:t>
      </w:r>
      <w:r w:rsidR="00737D7E">
        <w:rPr>
          <w:bCs/>
          <w:sz w:val="28"/>
          <w:szCs w:val="28"/>
        </w:rPr>
        <w:t>е</w:t>
      </w:r>
      <w:r w:rsidR="00737D7E">
        <w:rPr>
          <w:bCs/>
          <w:sz w:val="28"/>
          <w:szCs w:val="28"/>
        </w:rPr>
        <w:t>ятельность, свидетельства о соответствии требованиям оборудования и осн</w:t>
      </w:r>
      <w:r w:rsidR="00737D7E">
        <w:rPr>
          <w:bCs/>
          <w:sz w:val="28"/>
          <w:szCs w:val="28"/>
        </w:rPr>
        <w:t>а</w:t>
      </w:r>
      <w:r w:rsidR="00737D7E">
        <w:rPr>
          <w:bCs/>
          <w:sz w:val="28"/>
          <w:szCs w:val="28"/>
        </w:rPr>
        <w:t>щенности образовательного процесса для подготовки трактористов, машин</w:t>
      </w:r>
      <w:r w:rsidR="00737D7E">
        <w:rPr>
          <w:bCs/>
          <w:sz w:val="28"/>
          <w:szCs w:val="28"/>
        </w:rPr>
        <w:t>и</w:t>
      </w:r>
      <w:r w:rsidR="00737D7E">
        <w:rPr>
          <w:bCs/>
          <w:sz w:val="28"/>
          <w:szCs w:val="28"/>
        </w:rPr>
        <w:t>стов и водителей самоходных машин</w:t>
      </w:r>
      <w:r w:rsidRPr="00600611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»</w:t>
      </w:r>
      <w:r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.</w:t>
      </w:r>
    </w:p>
    <w:p w:rsidR="0065236E" w:rsidRDefault="003D18BB" w:rsidP="003D18BB">
      <w:pPr>
        <w:widowControl/>
        <w:suppressAutoHyphens w:val="0"/>
        <w:ind w:firstLine="720"/>
        <w:contextualSpacing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2. Признать утратившим</w:t>
      </w:r>
      <w:r w:rsidR="0065236E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и</w:t>
      </w:r>
      <w:r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 xml:space="preserve"> силу постановлени</w:t>
      </w:r>
      <w:r w:rsidR="0065236E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я</w:t>
      </w:r>
      <w:r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 xml:space="preserve"> службы 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государственного технического надзора Астраханской области</w:t>
      </w:r>
      <w:r w:rsidR="0065236E" w:rsidRPr="0065236E">
        <w:rPr>
          <w:rFonts w:eastAsia="Times New Roman" w:cs="Times New Roman"/>
          <w:kern w:val="0"/>
          <w:sz w:val="28"/>
          <w:szCs w:val="28"/>
          <w:lang w:eastAsia="ru-RU" w:bidi="ar-SA"/>
        </w:rPr>
        <w:t>: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737D7E" w:rsidRDefault="00EA5627" w:rsidP="003D18BB">
      <w:pPr>
        <w:widowControl/>
        <w:suppressAutoHyphens w:val="0"/>
        <w:ind w:firstLine="720"/>
        <w:contextualSpacing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737D7E"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от 18.07.2019 </w:t>
      </w:r>
      <w:r w:rsidR="00737D7E">
        <w:rPr>
          <w:rFonts w:eastAsia="Times New Roman" w:cs="Times New Roman"/>
          <w:kern w:val="0"/>
          <w:sz w:val="28"/>
          <w:szCs w:val="28"/>
          <w:lang w:eastAsia="ru-RU" w:bidi="ar-SA"/>
        </w:rPr>
        <w:t>№</w:t>
      </w:r>
      <w:r w:rsidR="00737D7E"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8-ПС </w:t>
      </w:r>
      <w:r w:rsidR="00737D7E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737D7E"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Об</w:t>
      </w:r>
      <w:r w:rsidR="0065236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7D7E"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административном регламенте службы гос</w:t>
      </w:r>
      <w:r w:rsidR="00737D7E"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="00737D7E"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дарственного технического надзора Астраханской области предоставления го</w:t>
      </w:r>
      <w:r w:rsidR="00737D7E"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с</w:t>
      </w:r>
      <w:r w:rsidR="00737D7E"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ударственной услуги </w:t>
      </w:r>
      <w:r w:rsidR="00737D7E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737D7E"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Выдача учебным учреждениям свидетельств о соотве</w:t>
      </w:r>
      <w:r w:rsidR="00737D7E"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="00737D7E"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ствии требованиям оборудования и оснащенности образовательного процесса для рассмотрения вопроса соответствующими органами об аккредитации и в</w:t>
      </w:r>
      <w:r w:rsidR="00737D7E"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ы</w:t>
      </w:r>
      <w:r w:rsidR="00737D7E"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даче указанным учреждениям лицензий на право подготовки трактористов и машинистов </w:t>
      </w:r>
      <w:r w:rsidR="004457C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737D7E" w:rsidRPr="00737D7E">
        <w:rPr>
          <w:rFonts w:eastAsia="Times New Roman" w:cs="Times New Roman"/>
          <w:kern w:val="0"/>
          <w:sz w:val="28"/>
          <w:szCs w:val="28"/>
          <w:lang w:eastAsia="ru-RU" w:bidi="ar-SA"/>
        </w:rPr>
        <w:t>самоходных машин</w:t>
      </w:r>
      <w:r w:rsidR="00737D7E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65236E" w:rsidRPr="0065236E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:rsidR="0065236E" w:rsidRPr="0065236E" w:rsidRDefault="00EA5627" w:rsidP="003D18BB">
      <w:pPr>
        <w:widowControl/>
        <w:suppressAutoHyphens w:val="0"/>
        <w:ind w:firstLine="720"/>
        <w:contextualSpacing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 </w:t>
      </w:r>
      <w:r w:rsidR="0065236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от </w:t>
      </w:r>
      <w:r w:rsidR="0065236E" w:rsidRPr="0065236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04.02.2021 </w:t>
      </w:r>
      <w:r w:rsidR="0065236E">
        <w:rPr>
          <w:rFonts w:eastAsia="Times New Roman" w:cs="Times New Roman"/>
          <w:kern w:val="0"/>
          <w:sz w:val="28"/>
          <w:szCs w:val="28"/>
          <w:lang w:eastAsia="ru-RU" w:bidi="ar-SA"/>
        </w:rPr>
        <w:t>№</w:t>
      </w:r>
      <w:r w:rsidR="0065236E" w:rsidRPr="0065236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2-ПС </w:t>
      </w:r>
      <w:r w:rsidR="0065236E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65236E" w:rsidRPr="0065236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 внесении изменений в постановление службы государственного технического надзора Астраханской области от 18.07.2019 </w:t>
      </w:r>
      <w:r w:rsidR="0065236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№</w:t>
      </w:r>
      <w:r w:rsidR="0065236E" w:rsidRPr="0065236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8-ПС</w:t>
      </w:r>
      <w:r w:rsidR="0065236E">
        <w:rPr>
          <w:rFonts w:eastAsia="Times New Roman" w:cs="Times New Roman"/>
          <w:kern w:val="0"/>
          <w:sz w:val="28"/>
          <w:szCs w:val="28"/>
          <w:lang w:eastAsia="ru-RU" w:bidi="ar-SA"/>
        </w:rPr>
        <w:t>».</w:t>
      </w:r>
    </w:p>
    <w:p w:rsidR="003D18BB" w:rsidRPr="003D18BB" w:rsidRDefault="003D18BB" w:rsidP="003D18BB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. Отделу финансово-экономического, правового, кадрового и материал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ь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но-технического обеспечения службы</w:t>
      </w:r>
      <w:r w:rsidR="00737D7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государственного технического надзора Астраханской области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(Хребтов И.В.):</w:t>
      </w:r>
    </w:p>
    <w:p w:rsidR="003D18BB" w:rsidRPr="003D18BB" w:rsidRDefault="00282EA6" w:rsidP="003D18BB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="003D18BB"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.1. Направить копию настоящего постановления:</w:t>
      </w:r>
    </w:p>
    <w:p w:rsidR="003D18BB" w:rsidRPr="003D18BB" w:rsidRDefault="003D18BB" w:rsidP="003D18BB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не позднее </w:t>
      </w:r>
      <w:r w:rsidR="00E509A8">
        <w:rPr>
          <w:rFonts w:eastAsia="Times New Roman" w:cs="Times New Roman"/>
          <w:kern w:val="0"/>
          <w:sz w:val="28"/>
          <w:szCs w:val="28"/>
          <w:lang w:eastAsia="ru-RU" w:bidi="ar-SA"/>
        </w:rPr>
        <w:t>семи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рабочих дней со дня подписания в прокуратуру</w:t>
      </w:r>
      <w:r w:rsidR="0065236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Астр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ханской области;</w:t>
      </w:r>
    </w:p>
    <w:p w:rsidR="003D18BB" w:rsidRPr="003D18BB" w:rsidRDefault="003D18BB" w:rsidP="003D18BB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3D18BB">
        <w:rPr>
          <w:rFonts w:eastAsiaTheme="minorHAnsi" w:cs="Times New Roman"/>
          <w:kern w:val="0"/>
          <w:sz w:val="28"/>
          <w:szCs w:val="28"/>
          <w:lang w:eastAsia="en-US" w:bidi="ar-SA"/>
        </w:rPr>
        <w:t>- в течение семи рабочих дней со дня подписания в Думу Астраханской области;</w:t>
      </w:r>
    </w:p>
    <w:p w:rsidR="003D18BB" w:rsidRPr="003D18BB" w:rsidRDefault="003D18BB" w:rsidP="003D18BB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сведения об источниках официального опубликования в </w:t>
      </w:r>
      <w:r w:rsidR="00E509A8">
        <w:rPr>
          <w:rFonts w:eastAsia="Times New Roman" w:cs="Times New Roman"/>
          <w:kern w:val="0"/>
          <w:sz w:val="28"/>
          <w:szCs w:val="28"/>
          <w:lang w:eastAsia="ru-RU" w:bidi="ar-SA"/>
        </w:rPr>
        <w:t>семи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дневный срок после дня первого официального опубликования настоящего постановл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ния в Управление Министерства юстиции Российской Федерации по</w:t>
      </w:r>
      <w:r w:rsidR="0065236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Астраха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ской области;</w:t>
      </w:r>
    </w:p>
    <w:p w:rsidR="003D18BB" w:rsidRPr="003D18BB" w:rsidRDefault="003D18BB" w:rsidP="003D18BB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в срок не позднее </w:t>
      </w:r>
      <w:r w:rsidR="00E509A8">
        <w:rPr>
          <w:rFonts w:eastAsia="Times New Roman" w:cs="Times New Roman"/>
          <w:kern w:val="0"/>
          <w:sz w:val="28"/>
          <w:szCs w:val="28"/>
          <w:lang w:eastAsia="ru-RU" w:bidi="ar-SA"/>
        </w:rPr>
        <w:t>трех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рабочих дней со дня подписания в министерство государственного управления, информационных технологий и связи Астраха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ской области для его официального опубликования.</w:t>
      </w:r>
    </w:p>
    <w:p w:rsidR="003D18BB" w:rsidRPr="003D18BB" w:rsidRDefault="00282EA6" w:rsidP="003D18BB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="003D18BB"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.2. Направить копию настоящего постановления поставщикам справо</w:t>
      </w:r>
      <w:r w:rsidR="003D18BB"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ч</w:t>
      </w:r>
      <w:r w:rsidR="003D18BB"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но-правовых систем «Консультант» ООО «АИЦ «</w:t>
      </w:r>
      <w:proofErr w:type="spellStart"/>
      <w:r w:rsidR="003D18BB"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КонсультантПлюс</w:t>
      </w:r>
      <w:proofErr w:type="spellEnd"/>
      <w:r w:rsidR="003D18BB"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» и «Г</w:t>
      </w:r>
      <w:r w:rsidR="003D18BB"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3D18BB"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рант» ООО «Астрахань-Гарант-Сервис» для включения в электронные базы данных.</w:t>
      </w:r>
    </w:p>
    <w:p w:rsidR="003D18BB" w:rsidRPr="003D18BB" w:rsidRDefault="00282EA6" w:rsidP="003D18BB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="003D18BB"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.3. Разместить текст административного регламента в информационно-телекоммуникационной сети «Интернет» на официальном сайте службы гос</w:t>
      </w:r>
      <w:r w:rsidR="003D18BB"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="003D18BB"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дарственного технического надзора Астраханской области http://www.gtn.astrobl.ru и актуализировать сведения о государственной услуге «</w:t>
      </w:r>
      <w:r w:rsidR="004457C6">
        <w:rPr>
          <w:bCs/>
          <w:sz w:val="28"/>
          <w:szCs w:val="28"/>
        </w:rPr>
        <w:t>Выдача организациям, осуществляющим образовательную деятельность, св</w:t>
      </w:r>
      <w:r w:rsidR="004457C6">
        <w:rPr>
          <w:bCs/>
          <w:sz w:val="28"/>
          <w:szCs w:val="28"/>
        </w:rPr>
        <w:t>и</w:t>
      </w:r>
      <w:r w:rsidR="004457C6">
        <w:rPr>
          <w:bCs/>
          <w:sz w:val="28"/>
          <w:szCs w:val="28"/>
        </w:rPr>
        <w:t>детельства о соответствии требованиям оборудования и оснащенности образ</w:t>
      </w:r>
      <w:r w:rsidR="004457C6">
        <w:rPr>
          <w:bCs/>
          <w:sz w:val="28"/>
          <w:szCs w:val="28"/>
        </w:rPr>
        <w:t>о</w:t>
      </w:r>
      <w:r w:rsidR="004457C6">
        <w:rPr>
          <w:bCs/>
          <w:sz w:val="28"/>
          <w:szCs w:val="28"/>
        </w:rPr>
        <w:t>вательного процесса для подготовки трактористов, машинистов и водителей с</w:t>
      </w:r>
      <w:r w:rsidR="004457C6">
        <w:rPr>
          <w:bCs/>
          <w:sz w:val="28"/>
          <w:szCs w:val="28"/>
        </w:rPr>
        <w:t>а</w:t>
      </w:r>
      <w:r w:rsidR="004457C6">
        <w:rPr>
          <w:bCs/>
          <w:sz w:val="28"/>
          <w:szCs w:val="28"/>
        </w:rPr>
        <w:t>моходных машин</w:t>
      </w:r>
      <w:r w:rsidR="003D18BB"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» в региональной информационной системе «Реестр госуда</w:t>
      </w:r>
      <w:r w:rsidR="003D18BB"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 w:rsidR="003D18BB"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ственных и муниципальных услуг Астраханской области».</w:t>
      </w:r>
    </w:p>
    <w:p w:rsidR="0065236E" w:rsidRDefault="0065236E" w:rsidP="003D18BB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3D18BB" w:rsidRPr="003D18BB" w:rsidRDefault="00282EA6" w:rsidP="003D18BB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4</w:t>
      </w:r>
      <w:r w:rsidR="003D18BB" w:rsidRPr="003D18BB">
        <w:rPr>
          <w:rFonts w:eastAsia="Times New Roman" w:cs="Times New Roman"/>
          <w:kern w:val="0"/>
          <w:sz w:val="28"/>
          <w:szCs w:val="28"/>
          <w:lang w:eastAsia="ru-RU" w:bidi="ar-SA"/>
        </w:rPr>
        <w:t>. Постановление вступает в силу по истечении 10 дней после дня его официального опубликования.</w:t>
      </w:r>
    </w:p>
    <w:p w:rsidR="004457C6" w:rsidRDefault="004457C6" w:rsidP="008B6A60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457C6" w:rsidRDefault="004457C6" w:rsidP="008B6A60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D6C2E" w:rsidRDefault="00FD6C2E" w:rsidP="008B6A60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D6C2E" w:rsidRDefault="00FD6C2E" w:rsidP="008B6A60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8B6A60" w:rsidRPr="00854AA1" w:rsidRDefault="00730361" w:rsidP="008B6A60">
      <w:pPr>
        <w:widowControl/>
        <w:suppressAutoHyphens w:val="0"/>
        <w:textAlignment w:val="auto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>уководител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ь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службы                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65236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Нестеренко</w:t>
      </w:r>
    </w:p>
    <w:p w:rsidR="008B6A60" w:rsidRPr="00854AA1" w:rsidRDefault="008B6A60" w:rsidP="008B6A6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  <w:sectPr w:rsidR="008B6A60" w:rsidRPr="00854AA1" w:rsidSect="00F760D4">
          <w:headerReference w:type="default" r:id="rId13"/>
          <w:pgSz w:w="11906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299"/>
        </w:sectPr>
      </w:pPr>
    </w:p>
    <w:p w:rsidR="008B6A60" w:rsidRPr="00854AA1" w:rsidRDefault="008B6A60" w:rsidP="00F60B98">
      <w:pPr>
        <w:autoSpaceDE w:val="0"/>
        <w:autoSpaceDN w:val="0"/>
        <w:adjustRightInd w:val="0"/>
        <w:ind w:left="5670" w:right="-1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УТВЕРЖДЕН</w:t>
      </w:r>
      <w:r w:rsidRPr="00854AA1">
        <w:rPr>
          <w:rFonts w:cs="Times New Roman"/>
          <w:bCs/>
          <w:sz w:val="28"/>
          <w:szCs w:val="28"/>
        </w:rPr>
        <w:t xml:space="preserve"> </w:t>
      </w:r>
    </w:p>
    <w:p w:rsidR="00362244" w:rsidRPr="00005EF5" w:rsidRDefault="00362244" w:rsidP="00F60B98">
      <w:pPr>
        <w:pStyle w:val="Standard"/>
        <w:ind w:left="5670"/>
        <w:jc w:val="both"/>
        <w:rPr>
          <w:rStyle w:val="a8"/>
          <w:b w:val="0"/>
          <w:sz w:val="28"/>
          <w:szCs w:val="28"/>
        </w:rPr>
      </w:pPr>
      <w:r w:rsidRPr="00005EF5">
        <w:rPr>
          <w:rStyle w:val="a8"/>
          <w:b w:val="0"/>
          <w:sz w:val="28"/>
          <w:szCs w:val="28"/>
        </w:rPr>
        <w:t xml:space="preserve">постановлением службы </w:t>
      </w:r>
    </w:p>
    <w:p w:rsidR="00362244" w:rsidRPr="00005EF5" w:rsidRDefault="00362244" w:rsidP="00F60B98">
      <w:pPr>
        <w:pStyle w:val="Standard"/>
        <w:ind w:left="5670"/>
        <w:jc w:val="both"/>
        <w:rPr>
          <w:rStyle w:val="a8"/>
          <w:b w:val="0"/>
          <w:sz w:val="28"/>
          <w:szCs w:val="28"/>
        </w:rPr>
      </w:pPr>
      <w:r w:rsidRPr="00005EF5">
        <w:rPr>
          <w:rStyle w:val="a8"/>
          <w:b w:val="0"/>
          <w:sz w:val="28"/>
          <w:szCs w:val="28"/>
        </w:rPr>
        <w:t>государственного</w:t>
      </w:r>
      <w:r w:rsidR="00511DC7" w:rsidRPr="00005EF5">
        <w:rPr>
          <w:rStyle w:val="a8"/>
          <w:b w:val="0"/>
          <w:sz w:val="28"/>
          <w:szCs w:val="28"/>
        </w:rPr>
        <w:t xml:space="preserve"> т</w:t>
      </w:r>
      <w:r w:rsidRPr="00005EF5">
        <w:rPr>
          <w:rStyle w:val="a8"/>
          <w:b w:val="0"/>
          <w:sz w:val="28"/>
          <w:szCs w:val="28"/>
        </w:rPr>
        <w:t>ехнического надзора Астраханской области от «</w:t>
      </w:r>
      <w:r w:rsidR="00A539B2">
        <w:rPr>
          <w:rStyle w:val="a8"/>
          <w:b w:val="0"/>
          <w:sz w:val="28"/>
          <w:szCs w:val="28"/>
        </w:rPr>
        <w:t xml:space="preserve"> </w:t>
      </w:r>
      <w:r w:rsidR="00E52204">
        <w:rPr>
          <w:rStyle w:val="a8"/>
          <w:b w:val="0"/>
          <w:sz w:val="28"/>
          <w:szCs w:val="28"/>
        </w:rPr>
        <w:t xml:space="preserve">    </w:t>
      </w:r>
      <w:r w:rsidR="00A539B2">
        <w:rPr>
          <w:rStyle w:val="a8"/>
          <w:b w:val="0"/>
          <w:sz w:val="28"/>
          <w:szCs w:val="28"/>
        </w:rPr>
        <w:t xml:space="preserve"> </w:t>
      </w:r>
      <w:r w:rsidRPr="00005EF5">
        <w:rPr>
          <w:rStyle w:val="a8"/>
          <w:b w:val="0"/>
          <w:sz w:val="28"/>
          <w:szCs w:val="28"/>
        </w:rPr>
        <w:t xml:space="preserve">» </w:t>
      </w:r>
      <w:r w:rsidR="00966D0E">
        <w:rPr>
          <w:rStyle w:val="a8"/>
          <w:b w:val="0"/>
          <w:sz w:val="28"/>
          <w:szCs w:val="28"/>
        </w:rPr>
        <w:t xml:space="preserve">              </w:t>
      </w:r>
      <w:r w:rsidRPr="00005EF5">
        <w:rPr>
          <w:rStyle w:val="a8"/>
          <w:b w:val="0"/>
          <w:sz w:val="28"/>
          <w:szCs w:val="28"/>
        </w:rPr>
        <w:t xml:space="preserve"> 202</w:t>
      </w:r>
      <w:r w:rsidR="00E52204">
        <w:rPr>
          <w:rStyle w:val="a8"/>
          <w:b w:val="0"/>
          <w:sz w:val="28"/>
          <w:szCs w:val="28"/>
        </w:rPr>
        <w:t>4</w:t>
      </w:r>
      <w:r w:rsidR="00F60B98">
        <w:rPr>
          <w:rStyle w:val="a8"/>
          <w:b w:val="0"/>
          <w:sz w:val="28"/>
          <w:szCs w:val="28"/>
        </w:rPr>
        <w:t xml:space="preserve"> г. №</w:t>
      </w:r>
      <w:r w:rsidR="00A539B2">
        <w:rPr>
          <w:rStyle w:val="a8"/>
          <w:b w:val="0"/>
          <w:sz w:val="28"/>
          <w:szCs w:val="28"/>
        </w:rPr>
        <w:t xml:space="preserve"> </w:t>
      </w:r>
      <w:r w:rsidR="00E52204">
        <w:rPr>
          <w:rStyle w:val="a8"/>
          <w:b w:val="0"/>
          <w:sz w:val="28"/>
          <w:szCs w:val="28"/>
        </w:rPr>
        <w:t xml:space="preserve">  </w:t>
      </w:r>
      <w:proofErr w:type="gramStart"/>
      <w:r w:rsidR="00A539B2">
        <w:rPr>
          <w:rStyle w:val="a8"/>
          <w:b w:val="0"/>
          <w:sz w:val="28"/>
          <w:szCs w:val="28"/>
        </w:rPr>
        <w:t>-П</w:t>
      </w:r>
      <w:proofErr w:type="gramEnd"/>
      <w:r w:rsidR="00A539B2">
        <w:rPr>
          <w:rStyle w:val="a8"/>
          <w:b w:val="0"/>
          <w:sz w:val="28"/>
          <w:szCs w:val="28"/>
        </w:rPr>
        <w:t>С</w:t>
      </w:r>
    </w:p>
    <w:p w:rsidR="00362244" w:rsidRPr="00005EF5" w:rsidRDefault="00362244" w:rsidP="00005EF5">
      <w:pPr>
        <w:pStyle w:val="Standard"/>
        <w:ind w:left="5954"/>
        <w:jc w:val="right"/>
        <w:rPr>
          <w:b/>
          <w:bCs/>
          <w:sz w:val="28"/>
          <w:szCs w:val="28"/>
        </w:rPr>
      </w:pPr>
    </w:p>
    <w:p w:rsidR="00362244" w:rsidRPr="00005EF5" w:rsidRDefault="00362244" w:rsidP="00005EF5">
      <w:pPr>
        <w:pStyle w:val="Standard"/>
        <w:jc w:val="right"/>
        <w:rPr>
          <w:b/>
          <w:bCs/>
          <w:sz w:val="28"/>
          <w:szCs w:val="28"/>
        </w:rPr>
      </w:pPr>
    </w:p>
    <w:p w:rsidR="00362244" w:rsidRPr="00005EF5" w:rsidRDefault="00362244" w:rsidP="00005EF5">
      <w:pPr>
        <w:pStyle w:val="Standard"/>
        <w:jc w:val="right"/>
        <w:rPr>
          <w:b/>
          <w:bCs/>
          <w:sz w:val="28"/>
          <w:szCs w:val="28"/>
        </w:rPr>
      </w:pPr>
    </w:p>
    <w:p w:rsidR="00362244" w:rsidRPr="00005EF5" w:rsidRDefault="00362244" w:rsidP="00005EF5">
      <w:pPr>
        <w:pStyle w:val="Standard"/>
        <w:jc w:val="center"/>
        <w:rPr>
          <w:bCs/>
          <w:sz w:val="28"/>
          <w:szCs w:val="28"/>
        </w:rPr>
      </w:pPr>
      <w:r w:rsidRPr="00005EF5">
        <w:rPr>
          <w:bCs/>
          <w:sz w:val="28"/>
          <w:szCs w:val="28"/>
        </w:rPr>
        <w:t xml:space="preserve">Административный регламент </w:t>
      </w:r>
    </w:p>
    <w:p w:rsidR="00362244" w:rsidRPr="00005EF5" w:rsidRDefault="00362244" w:rsidP="00005EF5">
      <w:pPr>
        <w:pStyle w:val="Standard"/>
        <w:jc w:val="center"/>
        <w:rPr>
          <w:sz w:val="28"/>
          <w:szCs w:val="28"/>
        </w:rPr>
      </w:pPr>
      <w:r w:rsidRPr="00005EF5">
        <w:rPr>
          <w:bCs/>
          <w:sz w:val="28"/>
          <w:szCs w:val="28"/>
        </w:rPr>
        <w:t>службы государственного технического надзора Астраханской области</w:t>
      </w:r>
    </w:p>
    <w:p w:rsidR="00E52204" w:rsidRDefault="00362244" w:rsidP="00005EF5">
      <w:pPr>
        <w:pStyle w:val="Standard"/>
        <w:jc w:val="center"/>
        <w:rPr>
          <w:bCs/>
          <w:sz w:val="28"/>
          <w:szCs w:val="28"/>
        </w:rPr>
      </w:pPr>
      <w:r w:rsidRPr="00005EF5">
        <w:rPr>
          <w:bCs/>
          <w:sz w:val="28"/>
          <w:szCs w:val="28"/>
        </w:rPr>
        <w:t>предоставления государственной услуги</w:t>
      </w:r>
      <w:r w:rsidR="00966D0E">
        <w:rPr>
          <w:bCs/>
          <w:sz w:val="28"/>
          <w:szCs w:val="28"/>
        </w:rPr>
        <w:t xml:space="preserve"> </w:t>
      </w:r>
      <w:r w:rsidR="00E52204">
        <w:rPr>
          <w:bCs/>
          <w:sz w:val="28"/>
          <w:szCs w:val="28"/>
        </w:rPr>
        <w:t>«Выдача организациям, осуществляющим образовательную деятельность, свидетельства о соответствии требованиям оборудования и оснащ</w:t>
      </w:r>
      <w:r w:rsidR="00F14CA0">
        <w:rPr>
          <w:bCs/>
          <w:sz w:val="28"/>
          <w:szCs w:val="28"/>
        </w:rPr>
        <w:t>е</w:t>
      </w:r>
      <w:r w:rsidR="00E52204">
        <w:rPr>
          <w:bCs/>
          <w:sz w:val="28"/>
          <w:szCs w:val="28"/>
        </w:rPr>
        <w:t>нности образовательного процесса для подготовки трактористов, машинистов и водителей самоходных машин»</w:t>
      </w:r>
    </w:p>
    <w:p w:rsidR="00E52204" w:rsidRPr="00005EF5" w:rsidRDefault="00E52204" w:rsidP="00005EF5">
      <w:pPr>
        <w:pStyle w:val="Standard"/>
        <w:jc w:val="center"/>
        <w:rPr>
          <w:sz w:val="28"/>
          <w:szCs w:val="28"/>
        </w:rPr>
      </w:pPr>
    </w:p>
    <w:p w:rsidR="00362244" w:rsidRPr="00005EF5" w:rsidRDefault="00E9582E" w:rsidP="00E9582E">
      <w:pPr>
        <w:pStyle w:val="Standard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="00362244" w:rsidRPr="00005EF5">
        <w:rPr>
          <w:sz w:val="28"/>
          <w:szCs w:val="28"/>
        </w:rPr>
        <w:t>Общие положения</w:t>
      </w:r>
    </w:p>
    <w:p w:rsidR="0069617C" w:rsidRPr="00005EF5" w:rsidRDefault="0069617C" w:rsidP="00E9582E">
      <w:pPr>
        <w:pStyle w:val="Standard"/>
        <w:ind w:right="-1"/>
        <w:jc w:val="center"/>
        <w:rPr>
          <w:sz w:val="28"/>
          <w:szCs w:val="28"/>
        </w:rPr>
      </w:pPr>
    </w:p>
    <w:p w:rsidR="00E3296A" w:rsidRDefault="00E9582E" w:rsidP="00E9582E">
      <w:pPr>
        <w:pStyle w:val="Standard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1.1. </w:t>
      </w:r>
      <w:r w:rsidR="00362244" w:rsidRPr="00005EF5">
        <w:rPr>
          <w:sz w:val="28"/>
          <w:szCs w:val="28"/>
        </w:rPr>
        <w:t>Предмет регулирования</w:t>
      </w:r>
    </w:p>
    <w:p w:rsidR="00E9582E" w:rsidRPr="00005EF5" w:rsidRDefault="00E9582E" w:rsidP="00E9582E">
      <w:pPr>
        <w:pStyle w:val="Standard"/>
        <w:ind w:right="-1"/>
        <w:jc w:val="center"/>
        <w:rPr>
          <w:sz w:val="28"/>
          <w:szCs w:val="28"/>
        </w:rPr>
      </w:pPr>
    </w:p>
    <w:p w:rsidR="00E52204" w:rsidRDefault="00E52204" w:rsidP="004718D4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="Times New Roman" w:cs="Times New Roman"/>
          <w:sz w:val="28"/>
          <w:szCs w:val="28"/>
          <w:lang w:bidi="ar-SA"/>
        </w:rPr>
      </w:pPr>
      <w:r w:rsidRPr="00E52204">
        <w:rPr>
          <w:rFonts w:eastAsia="Times New Roman" w:cs="Times New Roman"/>
          <w:sz w:val="28"/>
          <w:szCs w:val="28"/>
          <w:lang w:bidi="ar-SA"/>
        </w:rPr>
        <w:t xml:space="preserve">Административный регламент службы государственного технического надзора Астраханской области предоставления государственной услуги </w:t>
      </w:r>
      <w:r w:rsidR="004457C6">
        <w:rPr>
          <w:rFonts w:eastAsia="Times New Roman" w:cs="Times New Roman"/>
          <w:sz w:val="28"/>
          <w:szCs w:val="28"/>
          <w:lang w:bidi="ar-SA"/>
        </w:rPr>
        <w:t xml:space="preserve">     </w:t>
      </w:r>
      <w:r>
        <w:rPr>
          <w:rFonts w:eastAsia="Times New Roman" w:cs="Times New Roman"/>
          <w:sz w:val="28"/>
          <w:szCs w:val="28"/>
          <w:lang w:bidi="ar-SA"/>
        </w:rPr>
        <w:t>«</w:t>
      </w:r>
      <w:r>
        <w:rPr>
          <w:bCs/>
          <w:sz w:val="28"/>
          <w:szCs w:val="28"/>
        </w:rPr>
        <w:t xml:space="preserve">Выдача организациям, осуществляющим образовательную деятельность, </w:t>
      </w:r>
      <w:r w:rsidR="004457C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свидетельства о соответствии требованиям оборудования и оснащ</w:t>
      </w:r>
      <w:r w:rsidR="00FD6C2E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нности обр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зовательного процесса для подготовки трактористов, машинистов и водителей самоходных машин»</w:t>
      </w:r>
      <w:r w:rsidRPr="00E52204">
        <w:rPr>
          <w:rFonts w:eastAsia="Times New Roman" w:cs="Times New Roman"/>
          <w:sz w:val="28"/>
          <w:szCs w:val="28"/>
          <w:lang w:bidi="ar-SA"/>
        </w:rPr>
        <w:t xml:space="preserve"> (далее - административный регламент, государственная услуга) устанавливает стандарт и порядок предоставления государственной услуги, в том числе сроки и последовательность административных процедур и административных действий службы государственного технического надзора Астраханской области (далее - служба) в процессе предоставления госуда</w:t>
      </w:r>
      <w:r w:rsidRPr="00E52204">
        <w:rPr>
          <w:rFonts w:eastAsia="Times New Roman" w:cs="Times New Roman"/>
          <w:sz w:val="28"/>
          <w:szCs w:val="28"/>
          <w:lang w:bidi="ar-SA"/>
        </w:rPr>
        <w:t>р</w:t>
      </w:r>
      <w:r w:rsidRPr="00E52204">
        <w:rPr>
          <w:rFonts w:eastAsia="Times New Roman" w:cs="Times New Roman"/>
          <w:sz w:val="28"/>
          <w:szCs w:val="28"/>
          <w:lang w:bidi="ar-SA"/>
        </w:rPr>
        <w:t>ственной услуги в соответствии с законодательством Российской Федерации и Астраханской области.</w:t>
      </w:r>
    </w:p>
    <w:p w:rsidR="00E52204" w:rsidRDefault="00E52204" w:rsidP="00005EF5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eastAsia="Times New Roman" w:cs="Times New Roman"/>
          <w:sz w:val="28"/>
          <w:szCs w:val="28"/>
          <w:lang w:bidi="ar-SA"/>
        </w:rPr>
      </w:pPr>
    </w:p>
    <w:p w:rsidR="00C95B87" w:rsidRDefault="00E52B5F" w:rsidP="00E52B5F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1.2. </w:t>
      </w:r>
      <w:r w:rsidR="00FD6C2E">
        <w:rPr>
          <w:rFonts w:eastAsiaTheme="minorHAnsi" w:cs="Times New Roman"/>
          <w:kern w:val="0"/>
          <w:sz w:val="28"/>
          <w:szCs w:val="28"/>
          <w:lang w:eastAsia="en-US" w:bidi="ar-SA"/>
        </w:rPr>
        <w:t>Круг</w:t>
      </w:r>
      <w:r w:rsidR="00C95B87" w:rsidRPr="00E52B5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заявителей</w:t>
      </w:r>
    </w:p>
    <w:p w:rsidR="00E52B5F" w:rsidRPr="00E52B5F" w:rsidRDefault="00E52B5F" w:rsidP="00E52B5F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D95099" w:rsidRPr="004718D4" w:rsidRDefault="00D95099" w:rsidP="00FB28DC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Государственная услуга предоставляется юридическим лицам, индивид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у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альным </w:t>
      </w:r>
      <w:proofErr w:type="gramStart"/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предпринимателям</w:t>
      </w:r>
      <w:proofErr w:type="gramEnd"/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осуществляющим образовательную деятельность по подготовке</w:t>
      </w:r>
      <w:r w:rsidR="00FD6C2E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трактористов, машинистов и водителей самоходных машин (далее </w:t>
      </w:r>
      <w:r w:rsidR="00763010">
        <w:rPr>
          <w:rFonts w:eastAsiaTheme="minorHAnsi" w:cs="Times New Roman"/>
          <w:kern w:val="0"/>
          <w:sz w:val="28"/>
          <w:szCs w:val="28"/>
          <w:lang w:eastAsia="en-US" w:bidi="ar-SA"/>
        </w:rPr>
        <w:t>–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763010">
        <w:rPr>
          <w:rFonts w:eastAsiaTheme="minorHAnsi" w:cs="Times New Roman"/>
          <w:kern w:val="0"/>
          <w:sz w:val="28"/>
          <w:szCs w:val="28"/>
          <w:lang w:eastAsia="en-US" w:bidi="ar-SA"/>
        </w:rPr>
        <w:t>образовательн</w:t>
      </w:r>
      <w:r w:rsidR="00FD6C2E">
        <w:rPr>
          <w:rFonts w:eastAsiaTheme="minorHAnsi" w:cs="Times New Roman"/>
          <w:kern w:val="0"/>
          <w:sz w:val="28"/>
          <w:szCs w:val="28"/>
          <w:lang w:eastAsia="en-US" w:bidi="ar-SA"/>
        </w:rPr>
        <w:t>ая</w:t>
      </w:r>
      <w:r w:rsidR="00763010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FD6C2E">
        <w:rPr>
          <w:rFonts w:eastAsiaTheme="minorHAnsi" w:cs="Times New Roman"/>
          <w:kern w:val="0"/>
          <w:sz w:val="28"/>
          <w:szCs w:val="28"/>
          <w:lang w:eastAsia="en-US" w:bidi="ar-SA"/>
        </w:rPr>
        <w:t>организация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), обратившимся в службу с заявлением о пред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ставлении государственной услуги, выраженным в письменной или электро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ной форме (далее - заявители).</w:t>
      </w:r>
    </w:p>
    <w:p w:rsidR="00932C30" w:rsidRDefault="00845F6B" w:rsidP="00932C30">
      <w:pPr>
        <w:widowControl/>
        <w:suppressAutoHyphens w:val="0"/>
        <w:ind w:firstLine="708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718D4">
        <w:rPr>
          <w:rFonts w:eastAsia="Times New Roman" w:cs="Times New Roman"/>
          <w:kern w:val="0"/>
          <w:sz w:val="28"/>
          <w:szCs w:val="28"/>
          <w:lang w:eastAsia="ru-RU" w:bidi="ar-SA"/>
        </w:rPr>
        <w:t>От имени заявителей</w:t>
      </w:r>
      <w:r w:rsidR="001157CF" w:rsidRPr="004718D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вправе выступать уполномоченные представители, имеющие право в </w:t>
      </w:r>
      <w:r w:rsidR="00C063CF" w:rsidRPr="004718D4">
        <w:rPr>
          <w:rFonts w:eastAsia="Times New Roman" w:cs="Times New Roman"/>
          <w:kern w:val="0"/>
          <w:sz w:val="28"/>
          <w:szCs w:val="28"/>
          <w:lang w:eastAsia="ru-RU" w:bidi="ar-SA"/>
        </w:rPr>
        <w:t>соответствии</w:t>
      </w:r>
      <w:r w:rsidR="001157CF" w:rsidRPr="004718D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 законодательством Российской Федерации, либо в силу наделения их заявителями в </w:t>
      </w:r>
      <w:proofErr w:type="gramStart"/>
      <w:r w:rsidR="001157CF" w:rsidRPr="004718D4">
        <w:rPr>
          <w:rFonts w:eastAsia="Times New Roman" w:cs="Times New Roman"/>
          <w:kern w:val="0"/>
          <w:sz w:val="28"/>
          <w:szCs w:val="28"/>
          <w:lang w:eastAsia="ru-RU" w:bidi="ar-SA"/>
        </w:rPr>
        <w:t>порядке</w:t>
      </w:r>
      <w:proofErr w:type="gramEnd"/>
      <w:r w:rsidR="00063F2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157CF" w:rsidRPr="004718D4">
        <w:rPr>
          <w:rFonts w:eastAsia="Times New Roman" w:cs="Times New Roman"/>
          <w:kern w:val="0"/>
          <w:sz w:val="28"/>
          <w:szCs w:val="28"/>
          <w:lang w:eastAsia="ru-RU" w:bidi="ar-SA"/>
        </w:rPr>
        <w:t>установленном законодател</w:t>
      </w:r>
      <w:r w:rsidR="001157CF" w:rsidRPr="004718D4">
        <w:rPr>
          <w:rFonts w:eastAsia="Times New Roman" w:cs="Times New Roman"/>
          <w:kern w:val="0"/>
          <w:sz w:val="28"/>
          <w:szCs w:val="28"/>
          <w:lang w:eastAsia="ru-RU" w:bidi="ar-SA"/>
        </w:rPr>
        <w:t>ь</w:t>
      </w:r>
      <w:r w:rsidR="001157CF" w:rsidRPr="004718D4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ством Российской Федерации, полномочиями выступать от их имени</w:t>
      </w:r>
      <w:r w:rsidR="00176B43" w:rsidRPr="004718D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(далее – представител</w:t>
      </w:r>
      <w:r w:rsidR="00433F63" w:rsidRPr="004718D4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="00176B43" w:rsidRPr="004718D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заявителя)</w:t>
      </w:r>
      <w:r w:rsidR="001157CF" w:rsidRPr="004718D4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932C30" w:rsidRDefault="00932C30" w:rsidP="00932C30">
      <w:pPr>
        <w:widowControl/>
        <w:suppressAutoHyphens w:val="0"/>
        <w:ind w:firstLine="708"/>
        <w:jc w:val="both"/>
        <w:textAlignment w:val="auto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932C30" w:rsidRPr="00932C30" w:rsidRDefault="00932C30" w:rsidP="00932C30">
      <w:pPr>
        <w:widowControl/>
        <w:suppressAutoHyphens w:val="0"/>
        <w:ind w:firstLine="708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1.3. Требования </w:t>
      </w:r>
      <w:r w:rsidRPr="00932C30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предоставления заявителю государственной услуги в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с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о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ответствии </w:t>
      </w:r>
      <w:r w:rsidRPr="00932C30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с вариантом предоставления государственной услуги,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соответств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у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ющим </w:t>
      </w:r>
      <w:r w:rsidRPr="00932C30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признакам заявителя, определенным в результате анкетирования, пров</w:t>
      </w:r>
      <w:r w:rsidRPr="00932C30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о</w:t>
      </w:r>
      <w:r w:rsidRPr="00932C30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димого органом, предоставляющим государственную услугу, а также результ</w:t>
      </w:r>
      <w:r w:rsidRPr="00932C30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а</w:t>
      </w:r>
      <w:r w:rsidRPr="00932C30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та, за предоставлением которого обратился заявитель</w:t>
      </w:r>
    </w:p>
    <w:p w:rsidR="00932C30" w:rsidRDefault="00932C30" w:rsidP="00932C30">
      <w:pPr>
        <w:widowControl/>
        <w:suppressAutoHyphens w:val="0"/>
        <w:ind w:firstLine="708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E3BF1" w:rsidRDefault="00932C30" w:rsidP="00932C30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2C3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Государственная услуга предоставляется заявителю в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соответствии</w:t>
      </w:r>
      <w:r w:rsidRPr="00932C3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с в</w:t>
      </w:r>
      <w:r w:rsidRPr="00932C3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Pr="00932C3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риантом предоставления государственной услуги</w:t>
      </w:r>
      <w:r w:rsidR="002A726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(далее - вариант)</w:t>
      </w:r>
      <w:r w:rsidRPr="00932C3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:rsidR="00932C30" w:rsidRPr="00932C30" w:rsidRDefault="00932C30" w:rsidP="00932C30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2C3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Вариант предоставления государственной услуги определяется путем комбинаций признаков заявителя</w:t>
      </w:r>
      <w:r w:rsidR="004D632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r w:rsidR="004D6329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установленных в приложении № 1 к насто</w:t>
      </w:r>
      <w:r w:rsidR="004D6329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я</w:t>
      </w:r>
      <w:r w:rsidR="004D6329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щему административному регламенту,</w:t>
      </w:r>
      <w:r w:rsidRPr="00932C3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 результатам проведенного анкетир</w:t>
      </w:r>
      <w:r w:rsidRPr="00932C3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 w:rsidRPr="00932C3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вания (далее - профилирование), а также результата, за предоставлением кот</w:t>
      </w:r>
      <w:r w:rsidRPr="00932C3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 w:rsidRPr="00932C3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рого обратился заявитель.</w:t>
      </w:r>
    </w:p>
    <w:p w:rsidR="00932C30" w:rsidRPr="00932C30" w:rsidRDefault="00932C30" w:rsidP="00932C30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2C3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Варианты предоставления государственной услуги не предполагают предоставление государственной услуги в упреждающем (</w:t>
      </w:r>
      <w:proofErr w:type="spellStart"/>
      <w:r w:rsidRPr="00932C3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проактивном</w:t>
      </w:r>
      <w:proofErr w:type="spellEnd"/>
      <w:r w:rsidRPr="00932C3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 реж</w:t>
      </w:r>
      <w:r w:rsidRPr="00932C3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</w:t>
      </w:r>
      <w:r w:rsidRPr="00932C3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ме.</w:t>
      </w:r>
    </w:p>
    <w:p w:rsidR="00932C30" w:rsidRPr="00932C30" w:rsidRDefault="00932C30" w:rsidP="001958B5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BA30F9" w:rsidRPr="00642D20" w:rsidRDefault="00642D20" w:rsidP="001958B5">
      <w:pPr>
        <w:widowControl/>
        <w:suppressAutoHyphens w:val="0"/>
        <w:autoSpaceDE w:val="0"/>
        <w:autoSpaceDN w:val="0"/>
        <w:adjustRightInd w:val="0"/>
        <w:jc w:val="center"/>
        <w:textAlignment w:val="auto"/>
        <w:outlineLvl w:val="0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2. </w:t>
      </w:r>
      <w:r w:rsidR="00BA30F9" w:rsidRPr="00642D20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Стандарт предоставления государственной услуги</w:t>
      </w:r>
    </w:p>
    <w:p w:rsidR="00BA30F9" w:rsidRDefault="00BA30F9" w:rsidP="001958B5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BA30F9" w:rsidRDefault="00642D20" w:rsidP="001958B5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2.1. Н</w:t>
      </w:r>
      <w:r w:rsidR="00BA30F9" w:rsidRPr="00642D20">
        <w:rPr>
          <w:rFonts w:eastAsiaTheme="minorHAnsi" w:cs="Times New Roman"/>
          <w:kern w:val="0"/>
          <w:sz w:val="28"/>
          <w:szCs w:val="28"/>
          <w:lang w:eastAsia="en-US" w:bidi="ar-SA"/>
        </w:rPr>
        <w:t>аименование государственной услуги</w:t>
      </w:r>
    </w:p>
    <w:p w:rsidR="00642D20" w:rsidRPr="00642D20" w:rsidRDefault="00642D20" w:rsidP="001958B5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B00693" w:rsidRDefault="00A067DC" w:rsidP="00FB28DC">
      <w:pPr>
        <w:pStyle w:val="Standard"/>
        <w:ind w:firstLine="709"/>
        <w:jc w:val="both"/>
        <w:rPr>
          <w:sz w:val="28"/>
          <w:szCs w:val="28"/>
        </w:rPr>
      </w:pPr>
      <w:r w:rsidRPr="00005EF5">
        <w:rPr>
          <w:sz w:val="28"/>
          <w:szCs w:val="28"/>
        </w:rPr>
        <w:t>«</w:t>
      </w:r>
      <w:r w:rsidR="00FB28DC">
        <w:rPr>
          <w:bCs/>
          <w:sz w:val="28"/>
          <w:szCs w:val="28"/>
        </w:rPr>
        <w:t>Выдача организациям, осуществляющим образовательную деятельность, свидетельства о соответствии требованиям оборудования и оснащённости образовательного процесса для подготовки трактористов, машинистов и водителей самоходных машин</w:t>
      </w:r>
      <w:r w:rsidR="00B00693" w:rsidRPr="00005EF5">
        <w:rPr>
          <w:sz w:val="28"/>
          <w:szCs w:val="28"/>
        </w:rPr>
        <w:t>».</w:t>
      </w:r>
    </w:p>
    <w:p w:rsidR="00AD2558" w:rsidRPr="00005EF5" w:rsidRDefault="00AD2558" w:rsidP="001958B5">
      <w:pPr>
        <w:pStyle w:val="Standard"/>
        <w:tabs>
          <w:tab w:val="left" w:pos="1276"/>
        </w:tabs>
        <w:jc w:val="center"/>
        <w:rPr>
          <w:sz w:val="28"/>
          <w:szCs w:val="28"/>
        </w:rPr>
      </w:pPr>
    </w:p>
    <w:p w:rsidR="005C66B9" w:rsidRDefault="000113FB" w:rsidP="001958B5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2.2. </w:t>
      </w:r>
      <w:r w:rsidR="00BA30F9"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Наименование исполнительного органа Астраханской области, непосре</w:t>
      </w:r>
      <w:r w:rsidR="00BA30F9"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д</w:t>
      </w:r>
      <w:r w:rsidR="00BA30F9"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ственно предоставляющего государственную услугу</w:t>
      </w:r>
    </w:p>
    <w:p w:rsidR="005C66B9" w:rsidRDefault="005C66B9" w:rsidP="001958B5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BA30F9" w:rsidRPr="00005EF5" w:rsidRDefault="00991699" w:rsidP="005C66B9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2.2.1. </w:t>
      </w:r>
      <w:r w:rsidR="00BA30F9"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Государственную услугу предоставляет служба.</w:t>
      </w:r>
    </w:p>
    <w:p w:rsidR="00BA30F9" w:rsidRPr="00005EF5" w:rsidRDefault="00BA30F9" w:rsidP="0026093A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Ответственными исполнителями </w:t>
      </w:r>
      <w:r w:rsidR="00025DA9">
        <w:rPr>
          <w:rFonts w:eastAsiaTheme="minorHAnsi" w:cs="Times New Roman"/>
          <w:kern w:val="0"/>
          <w:sz w:val="28"/>
          <w:szCs w:val="28"/>
          <w:lang w:eastAsia="en-US" w:bidi="ar-SA"/>
        </w:rPr>
        <w:t>за предоставление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государственной услуги являются уполномоченные </w:t>
      </w:r>
      <w:r w:rsidR="00063F27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приказом руководителя службы, 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должнос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т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ные лица службы, ответственные за выполнение конкретной административной процедуры</w:t>
      </w:r>
      <w:r w:rsidR="004457C6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(далее – ответственное лицо)</w:t>
      </w:r>
      <w:r w:rsidR="00063F27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2D3728" w:rsidRDefault="00025DA9" w:rsidP="0026093A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2.2.2. </w:t>
      </w:r>
      <w:r w:rsidR="002D3728"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Органами, предоставляющими сведения, необходимые для пред</w:t>
      </w:r>
      <w:r w:rsidR="002D3728"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="002D3728"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ставления государственной услуги, в порядке межведомственного информац</w:t>
      </w:r>
      <w:r w:rsidR="002D3728"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="002D3728"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онного взаимодействия являются:</w:t>
      </w:r>
    </w:p>
    <w:p w:rsidR="002D3728" w:rsidRDefault="00505BFA" w:rsidP="0026093A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DE297D">
        <w:rPr>
          <w:rFonts w:eastAsiaTheme="minorHAnsi" w:cs="Times New Roman"/>
          <w:kern w:val="0"/>
          <w:sz w:val="28"/>
          <w:szCs w:val="28"/>
          <w:lang w:eastAsia="en-US" w:bidi="ar-SA"/>
        </w:rPr>
        <w:t>–</w:t>
      </w:r>
      <w:r w:rsidR="00025DA9" w:rsidRPr="00DE297D">
        <w:rPr>
          <w:rFonts w:eastAsiaTheme="minorHAnsi" w:cs="Times New Roman"/>
          <w:kern w:val="0"/>
          <w:sz w:val="28"/>
          <w:szCs w:val="28"/>
          <w:lang w:eastAsia="en-US" w:bidi="ar-SA"/>
        </w:rPr>
        <w:t> </w:t>
      </w:r>
      <w:r w:rsidR="002D3728" w:rsidRPr="00DE297D">
        <w:rPr>
          <w:rFonts w:eastAsiaTheme="minorHAnsi" w:cs="Times New Roman"/>
          <w:kern w:val="0"/>
          <w:sz w:val="28"/>
          <w:szCs w:val="28"/>
          <w:lang w:eastAsia="en-US" w:bidi="ar-SA"/>
        </w:rPr>
        <w:t>Федеральная налоговая служба;</w:t>
      </w:r>
    </w:p>
    <w:p w:rsidR="006A4D4B" w:rsidRDefault="00505BFA" w:rsidP="006A4D4B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DE297D">
        <w:rPr>
          <w:rFonts w:eastAsiaTheme="minorHAnsi" w:cs="Times New Roman"/>
          <w:kern w:val="0"/>
          <w:sz w:val="28"/>
          <w:szCs w:val="28"/>
          <w:lang w:eastAsia="en-US" w:bidi="ar-SA"/>
        </w:rPr>
        <w:t>–</w:t>
      </w:r>
      <w:r w:rsidR="0026093A" w:rsidRPr="00DE297D">
        <w:rPr>
          <w:rFonts w:eastAsiaTheme="minorHAnsi" w:cs="Times New Roman"/>
          <w:kern w:val="0"/>
          <w:sz w:val="28"/>
          <w:szCs w:val="28"/>
          <w:lang w:eastAsia="en-US" w:bidi="ar-SA"/>
        </w:rPr>
        <w:t> </w:t>
      </w:r>
      <w:r w:rsidR="002D3728" w:rsidRPr="00DE297D">
        <w:rPr>
          <w:rFonts w:eastAsiaTheme="minorHAnsi" w:cs="Times New Roman"/>
          <w:kern w:val="0"/>
          <w:sz w:val="28"/>
          <w:szCs w:val="28"/>
          <w:lang w:eastAsia="en-US" w:bidi="ar-SA"/>
        </w:rPr>
        <w:t>Федеральное казначейство</w:t>
      </w:r>
      <w:r w:rsidR="00B1175B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763010" w:rsidRDefault="00D75AEF" w:rsidP="0076301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C66B9">
        <w:rPr>
          <w:rFonts w:cs="Times New Roman"/>
          <w:sz w:val="28"/>
          <w:szCs w:val="28"/>
        </w:rPr>
        <w:t>2.2.3. </w:t>
      </w:r>
      <w:r w:rsidR="00C2100D" w:rsidRPr="005C66B9">
        <w:rPr>
          <w:rFonts w:eastAsiaTheme="minorHAnsi" w:cs="Times New Roman"/>
          <w:kern w:val="0"/>
          <w:sz w:val="28"/>
          <w:szCs w:val="28"/>
          <w:lang w:eastAsia="en-US" w:bidi="ar-SA"/>
        </w:rPr>
        <w:tab/>
      </w:r>
      <w:r w:rsidR="006A4D4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 соответствии с </w:t>
      </w:r>
      <w:hyperlink r:id="rId14" w:history="1">
        <w:r w:rsidR="006A4D4B" w:rsidRPr="004A23F7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пунктом 3 части 1 статьи 7</w:t>
        </w:r>
      </w:hyperlink>
      <w:r w:rsidR="006A4D4B" w:rsidRPr="004A23F7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6A4D4B">
        <w:rPr>
          <w:rFonts w:eastAsiaTheme="minorHAnsi" w:cs="Times New Roman"/>
          <w:kern w:val="0"/>
          <w:sz w:val="28"/>
          <w:szCs w:val="28"/>
          <w:lang w:eastAsia="en-US" w:bidi="ar-SA"/>
        </w:rPr>
        <w:t>Федерального закона от</w:t>
      </w:r>
      <w:r w:rsidR="00A41D52">
        <w:rPr>
          <w:rFonts w:eastAsiaTheme="minorHAnsi" w:cs="Times New Roman"/>
          <w:kern w:val="0"/>
          <w:sz w:val="28"/>
          <w:szCs w:val="28"/>
          <w:lang w:eastAsia="en-US" w:bidi="ar-SA"/>
        </w:rPr>
        <w:t> </w:t>
      </w:r>
      <w:r w:rsidR="006A4D4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27.07.2010 № 210-ФЗ «Об организации предоставления государственных и </w:t>
      </w:r>
      <w:r w:rsidR="006A4D4B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 xml:space="preserve">муниципальных услуг» </w:t>
      </w:r>
      <w:r w:rsidR="00B1175B">
        <w:rPr>
          <w:rFonts w:eastAsiaTheme="minorHAnsi" w:cs="Times New Roman"/>
          <w:kern w:val="0"/>
          <w:sz w:val="28"/>
          <w:szCs w:val="28"/>
          <w:lang w:eastAsia="en-US" w:bidi="ar-SA"/>
        </w:rPr>
        <w:t>(далее – Ф</w:t>
      </w:r>
      <w:r w:rsidR="005A0506">
        <w:rPr>
          <w:rFonts w:eastAsiaTheme="minorHAnsi" w:cs="Times New Roman"/>
          <w:kern w:val="0"/>
          <w:sz w:val="28"/>
          <w:szCs w:val="28"/>
          <w:lang w:eastAsia="en-US" w:bidi="ar-SA"/>
        </w:rPr>
        <w:t>едеральный закон</w:t>
      </w:r>
      <w:r w:rsidR="00B1175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№ 210-ФЗ) </w:t>
      </w:r>
      <w:r w:rsidR="006A4D4B">
        <w:rPr>
          <w:rFonts w:eastAsiaTheme="minorHAnsi" w:cs="Times New Roman"/>
          <w:kern w:val="0"/>
          <w:sz w:val="28"/>
          <w:szCs w:val="28"/>
          <w:lang w:eastAsia="en-US" w:bidi="ar-SA"/>
        </w:rPr>
        <w:t>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 w:rsidR="00763010" w:rsidRDefault="00D77C4C" w:rsidP="0076301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2.2.4. </w:t>
      </w:r>
      <w:r w:rsidR="006A4D4B">
        <w:rPr>
          <w:rFonts w:eastAsiaTheme="minorHAnsi" w:cs="Times New Roman"/>
          <w:kern w:val="0"/>
          <w:sz w:val="28"/>
          <w:szCs w:val="28"/>
          <w:lang w:eastAsia="en-US" w:bidi="ar-SA"/>
        </w:rPr>
        <w:t>Информирование о предоставлении государственной услуги осуществляет служба.</w:t>
      </w:r>
    </w:p>
    <w:p w:rsidR="00763010" w:rsidRDefault="006A4D4B" w:rsidP="0076301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Порядок информирования о предоставлении государственной услуги размещен на официальном сайте службы в информационно-телекоммуникационной сети «Интернет» http://www.gtn.astrobl.ru (далее - официальный сайт службы</w:t>
      </w:r>
      <w:r w:rsidR="001958B5">
        <w:rPr>
          <w:rFonts w:eastAsiaTheme="minorHAnsi" w:cs="Times New Roman"/>
          <w:kern w:val="0"/>
          <w:sz w:val="28"/>
          <w:szCs w:val="28"/>
          <w:lang w:eastAsia="en-US" w:bidi="ar-SA"/>
        </w:rPr>
        <w:t>,</w:t>
      </w:r>
      <w:r w:rsidR="00B1175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сети «Интернет»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), в </w:t>
      </w:r>
      <w:r w:rsidR="00B1175B">
        <w:rPr>
          <w:rFonts w:eastAsiaTheme="minorHAnsi" w:cs="Times New Roman"/>
          <w:kern w:val="0"/>
          <w:sz w:val="28"/>
          <w:szCs w:val="28"/>
          <w:lang w:eastAsia="en-US" w:bidi="ar-SA"/>
        </w:rPr>
        <w:t>федеральной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государственной информационной системе «Единый портал государственных и муниципальных услуг (функций)» http://www.gosuslugi.ru (далее - единый портал) и подсистеме «Портал государственных и муниципальных услуг Астраханской области» региональной информационной системы «Платформа межведомственного взаимодействия Астраханской области» http://gosuslugi.astrobl.ru (далее - региональный портал) в сети «Интернет».</w:t>
      </w:r>
    </w:p>
    <w:p w:rsidR="00763010" w:rsidRDefault="00763010" w:rsidP="00CD2253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763010" w:rsidRDefault="00410D92" w:rsidP="00CD2253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2.3. </w:t>
      </w:r>
      <w:r w:rsidR="00E401D5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езультат предоставления государственной услуги</w:t>
      </w:r>
    </w:p>
    <w:p w:rsidR="00CD2253" w:rsidRDefault="00CD2253" w:rsidP="00CD2253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B1175B" w:rsidRPr="004E3BF1" w:rsidRDefault="004770FB" w:rsidP="00B1175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 w:rsidR="00B1175B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езульта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том </w:t>
      </w:r>
      <w:r w:rsidR="00B1175B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предоставления государственной услуги являются получение заявителем:</w:t>
      </w:r>
    </w:p>
    <w:p w:rsidR="00B1175B" w:rsidRPr="00B1175B" w:rsidRDefault="00E401D5" w:rsidP="00B1175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- свидетельства</w:t>
      </w:r>
      <w:r w:rsidR="00B1175B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 о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соответствии требованиям оборудования и оснащенн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сти образовательного процесса для подготовки трактористов, машинистов и водителей самоходных машин (далее - свидетельство), </w:t>
      </w:r>
      <w:r w:rsidR="00B1175B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оформленного в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соо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ветствии </w:t>
      </w:r>
      <w:r w:rsidR="00B1175B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с приказом Министерства сельского хозяйства Российской Федерации от</w:t>
      </w:r>
      <w:r w:rsidR="00CA29B7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  <w:r w:rsidR="00B1175B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25</w:t>
      </w:r>
      <w:r w:rsidR="00CA29B7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.07.2</w:t>
      </w:r>
      <w:r w:rsidR="00B1175B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022 № 466 «Об утверждении Порядка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выдачи организациям, ос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ществляющим образовательную деятельность, свидетельства о соответс</w:t>
      </w:r>
      <w:r w:rsidR="00CA29B7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вии требованиям оборудования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оснащенности образовательного процесса для подготовки трактористов, машинистов и водителей самоходных машин» </w:t>
      </w:r>
      <w:r w:rsidR="00B1175B" w:rsidRPr="00B1175B">
        <w:rPr>
          <w:rFonts w:eastAsia="Times New Roman" w:cs="Times New Roman"/>
          <w:kern w:val="0"/>
          <w:sz w:val="28"/>
          <w:szCs w:val="28"/>
          <w:lang w:eastAsia="ru-RU" w:bidi="ar-SA"/>
        </w:rPr>
        <w:t>(далее - приказ № 466);</w:t>
      </w:r>
    </w:p>
    <w:p w:rsidR="00B1175B" w:rsidRPr="00B1175B" w:rsidRDefault="00E401D5" w:rsidP="00B1175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</w:t>
      </w:r>
      <w:r w:rsidR="00B1175B" w:rsidRPr="00B1175B">
        <w:rPr>
          <w:rFonts w:eastAsia="Times New Roman" w:cs="Times New Roman"/>
          <w:kern w:val="0"/>
          <w:sz w:val="28"/>
          <w:szCs w:val="28"/>
          <w:lang w:eastAsia="ru-RU" w:bidi="ar-SA"/>
        </w:rPr>
        <w:t>отказа в предоставлении государственной услуги.</w:t>
      </w:r>
    </w:p>
    <w:p w:rsidR="002A726C" w:rsidRDefault="002A726C" w:rsidP="00ED2FEF">
      <w:pPr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63010" w:rsidRDefault="009F5DB5" w:rsidP="00ED2FEF">
      <w:pPr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C6289">
        <w:rPr>
          <w:rFonts w:eastAsia="Times New Roman" w:cs="Times New Roman"/>
          <w:kern w:val="0"/>
          <w:sz w:val="28"/>
          <w:szCs w:val="28"/>
          <w:lang w:eastAsia="ru-RU" w:bidi="ar-SA"/>
        </w:rPr>
        <w:t>2.4</w:t>
      </w:r>
      <w:r w:rsidR="005F0255" w:rsidRPr="003C6289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="003E1264" w:rsidRPr="003C628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57687A" w:rsidRPr="003C6289">
        <w:rPr>
          <w:rFonts w:eastAsia="Times New Roman" w:cs="Times New Roman"/>
          <w:kern w:val="0"/>
          <w:sz w:val="28"/>
          <w:szCs w:val="28"/>
          <w:lang w:eastAsia="ru-RU" w:bidi="ar-SA"/>
        </w:rPr>
        <w:t>Срок предоставления государственной услуги</w:t>
      </w:r>
    </w:p>
    <w:p w:rsidR="00ED2FEF" w:rsidRDefault="00ED2FEF" w:rsidP="00ED2FEF">
      <w:pPr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E7C20" w:rsidRDefault="00585487" w:rsidP="003B7891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13A93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Срок предоставления 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государственной услуги составляет не более </w:t>
      </w:r>
      <w:r w:rsidR="00881D20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6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рабочих дней</w:t>
      </w:r>
      <w:r w:rsidR="003B7891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881D20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 дня регистрации заявления</w:t>
      </w:r>
      <w:r w:rsidR="00B2588E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документов</w:t>
      </w:r>
      <w:r w:rsidR="003B7891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881D20" w:rsidRPr="00713A9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</w:p>
    <w:p w:rsidR="002A726C" w:rsidRDefault="002A726C" w:rsidP="009C0442">
      <w:pPr>
        <w:ind w:left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9C0442" w:rsidRDefault="003B7891" w:rsidP="00ED2FEF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2.5. Правовые основания для предоставления государственной услуги</w:t>
      </w:r>
    </w:p>
    <w:p w:rsidR="00ED2FEF" w:rsidRDefault="00ED2FEF" w:rsidP="00ED2FEF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3B7891" w:rsidRDefault="003B7891" w:rsidP="009C0442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Перечень нормативных и иных правовых актов Российской Федерации, Астраханской области, непосредственно регулирующих предоставление государственной услуги (с указанием их реквизитов, первоначального источника их официального опубликования), размещен на официальном сайте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службы, региональном и едином порталах в сети «Интернет».</w:t>
      </w:r>
    </w:p>
    <w:p w:rsidR="009C0442" w:rsidRDefault="009C0442" w:rsidP="00773464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E7C20" w:rsidRDefault="00386D8D" w:rsidP="00773464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08361A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9C0442">
        <w:rPr>
          <w:rFonts w:eastAsiaTheme="minorHAnsi" w:cs="Times New Roman"/>
          <w:kern w:val="0"/>
          <w:sz w:val="28"/>
          <w:szCs w:val="28"/>
          <w:lang w:eastAsia="en-US" w:bidi="ar-SA"/>
        </w:rPr>
        <w:t>6</w:t>
      </w:r>
      <w:r w:rsidRPr="0008361A">
        <w:rPr>
          <w:rFonts w:eastAsiaTheme="minorHAnsi" w:cs="Times New Roman"/>
          <w:kern w:val="0"/>
          <w:sz w:val="28"/>
          <w:szCs w:val="28"/>
          <w:lang w:eastAsia="en-US" w:bidi="ar-SA"/>
        </w:rPr>
        <w:t>. Исчерпывающий перечень документов, необходимых для предос</w:t>
      </w:r>
      <w:r w:rsidR="00773464">
        <w:rPr>
          <w:rFonts w:eastAsiaTheme="minorHAnsi" w:cs="Times New Roman"/>
          <w:kern w:val="0"/>
          <w:sz w:val="28"/>
          <w:szCs w:val="28"/>
          <w:lang w:eastAsia="en-US" w:bidi="ar-SA"/>
        </w:rPr>
        <w:t>тавления государственной услуги</w:t>
      </w:r>
    </w:p>
    <w:p w:rsidR="00773464" w:rsidRDefault="00773464" w:rsidP="00773464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3A0C46" w:rsidRDefault="00386D8D" w:rsidP="00CE7C2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08361A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9C0442">
        <w:rPr>
          <w:rFonts w:eastAsiaTheme="minorHAnsi" w:cs="Times New Roman"/>
          <w:kern w:val="0"/>
          <w:sz w:val="28"/>
          <w:szCs w:val="28"/>
          <w:lang w:eastAsia="en-US" w:bidi="ar-SA"/>
        </w:rPr>
        <w:t>6</w:t>
      </w:r>
      <w:r w:rsidRPr="0008361A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.1. </w:t>
      </w:r>
      <w:r w:rsidR="00CF583E">
        <w:rPr>
          <w:rFonts w:eastAsiaTheme="minorHAnsi" w:cs="Times New Roman"/>
          <w:kern w:val="0"/>
          <w:sz w:val="28"/>
          <w:szCs w:val="28"/>
          <w:lang w:eastAsia="en-US" w:bidi="ar-SA"/>
        </w:rPr>
        <w:t>Для предоставления государственной услуги заявитель представляет:</w:t>
      </w:r>
    </w:p>
    <w:p w:rsidR="00CE7C20" w:rsidRDefault="003A0C46" w:rsidP="002F0DD1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</w:t>
      </w:r>
      <w:r w:rsidR="00AA368B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заявление с указанием сведений об оборудовании и оснащенности обр</w:t>
      </w:r>
      <w:r w:rsidR="00AA368B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="00AA368B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зовательного</w:t>
      </w:r>
      <w:r w:rsidR="00DD7C33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AA368B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процесса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AA368B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согласи</w:t>
      </w:r>
      <w:r w:rsidR="004038B8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я</w:t>
      </w:r>
      <w:r w:rsidR="00AA368B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 обработку персональных данных</w:t>
      </w:r>
      <w:r w:rsidR="00834D05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а также </w:t>
      </w:r>
      <w:r w:rsidR="002F0DD1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для юридических лиц (полное и сокращенное наименования заявителя; адрес в пределах места нахождения заявителя; основной государственный регистрац</w:t>
      </w:r>
      <w:r w:rsidR="002F0DD1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="002F0DD1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онный номер (ОГРН); идентификационный номер налогоплательщика (ИНН); код причины постановки на учет (КПП), для индивидуальных предпринимат</w:t>
      </w:r>
      <w:r w:rsidR="002F0DD1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="002F0DD1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лей (фамилия, имя, отчество (при наличии) заявителя; данные документа, уд</w:t>
      </w:r>
      <w:r w:rsidR="002F0DD1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="002F0DD1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стоверяющего личность; адрес места жительства заявителя; основной госуда</w:t>
      </w:r>
      <w:r w:rsidR="002F0DD1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="002F0DD1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ственный регистрационный номер индивидуального предпринимателя (ОГ</w:t>
      </w:r>
      <w:r w:rsidR="002F0DD1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="002F0DD1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НИП); идентификационный номер налогоплательщика (ИНН), </w:t>
      </w:r>
      <w:r w:rsidR="00AA368B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 рекоменд</w:t>
      </w:r>
      <w:r w:rsidR="00AA368B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 w:rsidR="00AA368B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ванной форме, согласно приложению № </w:t>
      </w:r>
      <w:r w:rsidR="004038B8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</w:t>
      </w:r>
      <w:r w:rsidR="00AA368B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к</w:t>
      </w:r>
      <w:r w:rsidR="00AA368B" w:rsidRPr="0008361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настоящему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="00AA368B" w:rsidRPr="0008361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дминистративному регламенту;</w:t>
      </w:r>
    </w:p>
    <w:p w:rsidR="00CE7C20" w:rsidRDefault="00CC705A" w:rsidP="00CC705A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 </w:t>
      </w:r>
      <w:r w:rsidR="00AA368B" w:rsidRPr="0008361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копи</w:t>
      </w:r>
      <w:r w:rsidR="00CE7C2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ю</w:t>
      </w:r>
      <w:r w:rsidR="00AA368B" w:rsidRPr="0008361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документа, удостоверяющего личность (для индивидуальных предпринимателей), за исключением случая представления заявления и прил</w:t>
      </w:r>
      <w:r w:rsidR="00AA368B" w:rsidRPr="0008361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="00AA368B" w:rsidRPr="0008361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гаемых к нему документов в форме электронного документа (пакета электро</w:t>
      </w:r>
      <w:r w:rsidR="00AA368B" w:rsidRPr="0008361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</w:t>
      </w:r>
      <w:r w:rsidR="00AA368B" w:rsidRPr="0008361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ных документов) с использованием </w:t>
      </w:r>
      <w:r w:rsidR="003A0C4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</w:t>
      </w:r>
      <w:r w:rsidR="00CE7C20" w:rsidRPr="00713A93">
        <w:rPr>
          <w:rFonts w:eastAsiaTheme="minorHAnsi" w:cs="Times New Roman"/>
          <w:kern w:val="0"/>
          <w:sz w:val="28"/>
          <w:szCs w:val="28"/>
          <w:lang w:eastAsia="en-US" w:bidi="ar-SA"/>
        </w:rPr>
        <w:t>дин</w:t>
      </w:r>
      <w:r w:rsidR="00CE7C20">
        <w:rPr>
          <w:rFonts w:eastAsiaTheme="minorHAnsi" w:cs="Times New Roman"/>
          <w:kern w:val="0"/>
          <w:sz w:val="28"/>
          <w:szCs w:val="28"/>
          <w:lang w:eastAsia="en-US" w:bidi="ar-SA"/>
        </w:rPr>
        <w:t>ого</w:t>
      </w:r>
      <w:r w:rsidR="00CE7C20" w:rsidRPr="00713A93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портал</w:t>
      </w:r>
      <w:r w:rsidR="00CE7C20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="00C83A05">
        <w:rPr>
          <w:rFonts w:eastAsiaTheme="minorHAnsi" w:cs="Times New Roman"/>
          <w:kern w:val="0"/>
          <w:sz w:val="28"/>
          <w:szCs w:val="28"/>
          <w:lang w:eastAsia="en-US" w:bidi="ar-SA"/>
        </w:rPr>
        <w:t>, регионального портала</w:t>
      </w:r>
      <w:r w:rsidR="00AA368B" w:rsidRPr="0008361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CE7C20" w:rsidRDefault="00CC705A" w:rsidP="00CE7C2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 </w:t>
      </w:r>
      <w:r w:rsidR="00AA368B" w:rsidRPr="0008361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копия документа, подтверждающего полномочия представителя заявителя (</w:t>
      </w:r>
      <w:r w:rsidR="003A0C4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случае обращения представителя заявителя).</w:t>
      </w:r>
    </w:p>
    <w:p w:rsidR="00CE7C20" w:rsidRPr="004E3BF1" w:rsidRDefault="0099571D" w:rsidP="00CE7C2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3F5D3C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6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.2</w:t>
      </w:r>
      <w:r w:rsidR="00CE7C20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Для </w:t>
      </w:r>
      <w:r w:rsidR="00CC705A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предоставления 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государственной услуги заявитель вправе представить по собственной инициативе:</w:t>
      </w:r>
    </w:p>
    <w:p w:rsidR="00CE7C20" w:rsidRPr="004E3BF1" w:rsidRDefault="00D17288" w:rsidP="00CE7C2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 </w:t>
      </w:r>
      <w:r w:rsidR="0099571D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выписку из Единого государственного реестра юридических лиц (для юридических лиц);</w:t>
      </w:r>
    </w:p>
    <w:p w:rsidR="00CE7C20" w:rsidRDefault="00D17288" w:rsidP="00CE7C2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 </w:t>
      </w:r>
      <w:r w:rsidR="0099571D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выписку из Единого</w:t>
      </w:r>
      <w:r w:rsidR="0099571D" w:rsidRPr="00754D1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государственного реестра индивидуальных предпринимателей (для индивидуальных предпринимателей);</w:t>
      </w:r>
    </w:p>
    <w:p w:rsidR="00CE7C20" w:rsidRDefault="00D17288" w:rsidP="00CE7C2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 </w:t>
      </w:r>
      <w:r w:rsidR="0099571D" w:rsidRPr="00754D1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копию платежного поручения с отметкой банка (при осуществлении платежа в безналичной форме) или соответствующего  территориального органа Федерального казначейства (иного органа, осуществляющего  открытие и ведение счетов), в том числе производящего расчеты в электронной форме, о его исполнении, о перечислении денежных средств в уплату государственной пошлины или квитанции банка (при осуществлении платежа в наличной форме) об уплате государственной пошлины за выдачу свидетельства</w:t>
      </w:r>
      <w:r w:rsidR="00CE7C2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proofErr w:type="gramEnd"/>
    </w:p>
    <w:p w:rsidR="0007776E" w:rsidRDefault="001E0A2F" w:rsidP="00CE7C2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BE40B7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 случае, если заявитель не представил по собственной инициативе документы, указанные в настоящем пункте, </w:t>
      </w:r>
      <w:r w:rsidR="003F5D3C">
        <w:rPr>
          <w:rFonts w:eastAsiaTheme="minorHAnsi" w:cs="Times New Roman"/>
          <w:kern w:val="0"/>
          <w:sz w:val="28"/>
          <w:szCs w:val="28"/>
          <w:lang w:eastAsia="en-US" w:bidi="ar-SA"/>
        </w:rPr>
        <w:t>ответственное</w:t>
      </w:r>
      <w:r w:rsidRPr="00BE40B7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лицо в рамках 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межведомственного информационного взаимодействия, запрашивает документы (сведения) в порядке, установленном</w:t>
      </w:r>
      <w:r w:rsidR="00CB0C52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подразделом 3.5</w:t>
      </w:r>
      <w:hyperlink r:id="rId15" w:history="1"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 xml:space="preserve"> раздела 3</w:t>
        </w:r>
      </w:hyperlink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административного регламента</w:t>
      </w:r>
      <w:r w:rsidR="003F5D3C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D82315" w:rsidRPr="004E3BF1" w:rsidRDefault="00D82315" w:rsidP="00D82315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Проверка уплаты государственной пошлины за выдачу свидетельства осуществляется посредством Государственной информационной системы о государственных и муниципальных платежах.</w:t>
      </w:r>
    </w:p>
    <w:p w:rsidR="003F5D3C" w:rsidRPr="004E3BF1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2.6.3. Порядок представления заявления и документов</w:t>
      </w:r>
    </w:p>
    <w:p w:rsidR="003F5D3C" w:rsidRPr="004E3BF1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Заявление направляется в службу по месту регистрации заявителя в налоговом органе.</w:t>
      </w:r>
    </w:p>
    <w:p w:rsidR="003F5D3C" w:rsidRPr="004E3BF1" w:rsidRDefault="003F5D3C" w:rsidP="000F26A2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По выбору заявителя, заявления и документы</w:t>
      </w:r>
      <w:r w:rsidR="00410B7F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, необходимые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для </w:t>
      </w:r>
      <w:r w:rsidR="00410B7F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пред</w:t>
      </w:r>
      <w:r w:rsidR="00410B7F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="00410B7F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ставления 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государственной услуги, представляются в службу</w:t>
      </w:r>
      <w:r w:rsidR="00410B7F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на</w:t>
      </w:r>
      <w:r w:rsidR="00C1171B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бумажном н</w:t>
      </w:r>
      <w:r w:rsidR="00C1171B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="00C1171B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сителе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посредством личного обращения заявителя </w:t>
      </w:r>
      <w:r w:rsidR="00171733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или заказным почтовым о</w:t>
      </w:r>
      <w:r w:rsidR="00171733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т</w:t>
      </w:r>
      <w:r w:rsidR="00171733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правлением с описью вложения и уведомлением о вручении 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либо </w:t>
      </w:r>
      <w:r w:rsidR="0007475E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в форме эле</w:t>
      </w:r>
      <w:r w:rsidR="0007475E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к</w:t>
      </w:r>
      <w:r w:rsidR="0007475E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тронного документа (пакета электронных документов) 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посредством личного кабинета на едином портале, региональном портале без необходимости подачи такого заявления в иной форме. 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В случае подачи заявления и документов с использованием единого портала, регионального портала подлинники документов</w:t>
      </w: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представляются в форме электронных образов документов.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Идентификация и аутентификация заявителя осуществляются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E7775D" w:rsidRPr="004E3BF1" w:rsidRDefault="00244C82" w:rsidP="00244C82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Заявление должно быть подписано усиленной неквалифицированной электронной подписью, сертификат ключа проверки которой создан и испол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ь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зуется в инфраструктуре, 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соответствии с</w:t>
      </w:r>
      <w:r w:rsidR="00E7775D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постановлением 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Правительства Российской Федерации от</w:t>
      </w:r>
      <w:r w:rsidR="00E7775D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 01.12.20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21 </w:t>
      </w:r>
      <w:r w:rsidR="00E7775D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№ 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2152 </w:t>
      </w:r>
      <w:r w:rsidR="00E7775D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Об</w:t>
      </w:r>
      <w:r w:rsidR="00E7775D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 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утверждении Правил создания и использования сертификата ключа пр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верки усиленной неквалифицированной электронной подписи в инфраструкт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у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ре, обеспечивающей информационно-технологическое взаимодействие инфо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мационных систем, используемых для предоставления государственных и м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у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ниципальных услуг в электронной форме</w:t>
      </w:r>
      <w:r w:rsidR="00E7775D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».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Служба информирует заявителя о ходе</w:t>
      </w: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оказания государственной услуги, а также о результатах государственной услуги в автоматическом режиме посредством уведомлений в личном кабинете заявителя на едином портале, региональном портале в течение 1 рабочего дня</w:t>
      </w:r>
      <w:r w:rsidR="00C1171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со дня принятия решения.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Днем обращения за предоставлением государственной услуги считается дата получения и регистрации заявления и документов</w:t>
      </w:r>
      <w:r w:rsidR="00C1171B">
        <w:rPr>
          <w:rFonts w:eastAsiaTheme="minorHAnsi" w:cs="Times New Roman"/>
          <w:kern w:val="0"/>
          <w:sz w:val="28"/>
          <w:szCs w:val="28"/>
          <w:lang w:eastAsia="en-US" w:bidi="ar-SA"/>
        </w:rPr>
        <w:t>, необходимых для предоставления государственной услуги</w:t>
      </w:r>
      <w:r w:rsidR="00112155">
        <w:rPr>
          <w:rFonts w:eastAsiaTheme="minorHAnsi" w:cs="Times New Roman"/>
          <w:kern w:val="0"/>
          <w:sz w:val="28"/>
          <w:szCs w:val="28"/>
          <w:lang w:eastAsia="en-US" w:bidi="ar-SA"/>
        </w:rPr>
        <w:t>,</w:t>
      </w:r>
      <w:r w:rsidR="00C1171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ответственным лицом</w:t>
      </w: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Электронные документы представляются в следующих форматах: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xml</w:t>
      </w:r>
      <w:proofErr w:type="spellEnd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- для формализованных документов;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doc</w:t>
      </w:r>
      <w:proofErr w:type="spellEnd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docx</w:t>
      </w:r>
      <w:proofErr w:type="spellEnd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odt</w:t>
      </w:r>
      <w:proofErr w:type="spellEnd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- для документов с текстовым содержанием, не включающим формулы (за исключением документов, содержащих расчеты);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 xml:space="preserve">- </w:t>
      </w:r>
      <w:proofErr w:type="spellStart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xls</w:t>
      </w:r>
      <w:proofErr w:type="spellEnd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xlsx</w:t>
      </w:r>
      <w:proofErr w:type="spellEnd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ods</w:t>
      </w:r>
      <w:proofErr w:type="spellEnd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- для документов, содержащих расчеты;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pdf</w:t>
      </w:r>
      <w:proofErr w:type="spellEnd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jpg</w:t>
      </w:r>
      <w:proofErr w:type="spellEnd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jpeg</w:t>
      </w:r>
      <w:proofErr w:type="spellEnd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dpi</w:t>
      </w:r>
      <w:proofErr w:type="spellEnd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(масштаб 1:1) с использованием следующих режимов: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- «черно-белый» (при отсутствии в документе графических изображений и (или) цветного текста);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- сохранением всех аутентичных признаков подлинности, а именно: графической подписи лица, печати, углового штампа бланка</w:t>
      </w:r>
      <w:r w:rsidR="00C1171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(при их наличии)</w:t>
      </w: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;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Электронные документы должны обеспечивать: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- возможность идентифицировать документ и количество листов в документе;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3F5D3C" w:rsidRDefault="003F5D3C" w:rsidP="003F5D3C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Документы, подлежащие представлению в форматах </w:t>
      </w:r>
      <w:proofErr w:type="spellStart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xls</w:t>
      </w:r>
      <w:proofErr w:type="spellEnd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xlsx</w:t>
      </w:r>
      <w:proofErr w:type="spellEnd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или </w:t>
      </w:r>
      <w:proofErr w:type="spellStart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ods</w:t>
      </w:r>
      <w:proofErr w:type="spellEnd"/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, формируются в виде отдельного электронного документа.</w:t>
      </w:r>
    </w:p>
    <w:p w:rsidR="0007776E" w:rsidRDefault="00E03E6E" w:rsidP="0007776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07776E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9C0C0F">
        <w:rPr>
          <w:rFonts w:eastAsiaTheme="minorHAnsi" w:cs="Times New Roman"/>
          <w:kern w:val="0"/>
          <w:sz w:val="28"/>
          <w:szCs w:val="28"/>
          <w:lang w:eastAsia="en-US" w:bidi="ar-SA"/>
        </w:rPr>
        <w:t>6</w:t>
      </w:r>
      <w:r w:rsidRPr="0007776E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  <w:r w:rsidR="009C0C0F">
        <w:rPr>
          <w:rFonts w:eastAsiaTheme="minorHAnsi" w:cs="Times New Roman"/>
          <w:kern w:val="0"/>
          <w:sz w:val="28"/>
          <w:szCs w:val="28"/>
          <w:lang w:eastAsia="en-US" w:bidi="ar-SA"/>
        </w:rPr>
        <w:t>4</w:t>
      </w:r>
      <w:r w:rsidR="007A14EB" w:rsidRPr="0007776E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  <w:r w:rsidRPr="0007776E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При предоставлении государственной услуги служба не вправе требовать:</w:t>
      </w:r>
    </w:p>
    <w:p w:rsidR="0007776E" w:rsidRDefault="001E0A2F" w:rsidP="0007776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7776E" w:rsidRDefault="001E0A2F" w:rsidP="0007776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представления документов и информации, которые находятся в распоряжении службы, предоставляющей государственную услугу,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Федерации, Астраханской области, за исключением документов, включенных в определенный </w:t>
      </w:r>
      <w:hyperlink r:id="rId16" w:history="1">
        <w:r w:rsidRPr="00130962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частью 6 статьи 7</w:t>
        </w:r>
      </w:hyperlink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Федерального закона </w:t>
      </w:r>
      <w:r w:rsidR="00BE40B7"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№</w:t>
      </w: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210-ФЗ перечень документов;</w:t>
      </w:r>
    </w:p>
    <w:p w:rsidR="0007776E" w:rsidRPr="0007776E" w:rsidRDefault="001E0A2F" w:rsidP="0007776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 xml:space="preserve">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7" w:history="1">
        <w:r w:rsidRPr="00130962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пунктом 4 части 1 статьи 7</w:t>
        </w:r>
      </w:hyperlink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Федерального закона </w:t>
      </w:r>
      <w:r w:rsidR="00BE40B7"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№</w:t>
      </w: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210-ФЗ</w:t>
      </w:r>
      <w:r w:rsidR="0007776E" w:rsidRPr="0007776E">
        <w:rPr>
          <w:rFonts w:eastAsiaTheme="minorHAnsi" w:cs="Times New Roman"/>
          <w:kern w:val="0"/>
          <w:sz w:val="28"/>
          <w:szCs w:val="28"/>
          <w:lang w:eastAsia="en-US" w:bidi="ar-SA"/>
        </w:rPr>
        <w:t>;</w:t>
      </w:r>
    </w:p>
    <w:p w:rsidR="0007776E" w:rsidRDefault="001E0A2F" w:rsidP="0007776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8" w:history="1">
        <w:r w:rsidRPr="00130962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пунктом 7.2 части 1 статьи 16</w:t>
        </w:r>
      </w:hyperlink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Федерального закона </w:t>
      </w:r>
      <w:r w:rsidR="006A6351">
        <w:rPr>
          <w:rFonts w:eastAsiaTheme="minorHAnsi" w:cs="Times New Roman"/>
          <w:kern w:val="0"/>
          <w:sz w:val="28"/>
          <w:szCs w:val="28"/>
          <w:lang w:eastAsia="en-US" w:bidi="ar-SA"/>
        </w:rPr>
        <w:t>№</w:t>
      </w: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210-ФЗ.</w:t>
      </w:r>
    </w:p>
    <w:p w:rsidR="00314847" w:rsidRDefault="00FC0721" w:rsidP="00314847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5A0506">
        <w:rPr>
          <w:rFonts w:eastAsiaTheme="minorHAnsi" w:cs="Times New Roman"/>
          <w:kern w:val="0"/>
          <w:sz w:val="28"/>
          <w:szCs w:val="28"/>
          <w:lang w:eastAsia="en-US" w:bidi="ar-SA"/>
        </w:rPr>
        <w:t>6</w:t>
      </w: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  <w:r w:rsidR="00CF583E">
        <w:rPr>
          <w:rFonts w:eastAsiaTheme="minorHAnsi" w:cs="Times New Roman"/>
          <w:kern w:val="0"/>
          <w:sz w:val="28"/>
          <w:szCs w:val="28"/>
          <w:lang w:eastAsia="en-US" w:bidi="ar-SA"/>
        </w:rPr>
        <w:t>5</w:t>
      </w: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. Запись на прием в службу для подачи заявления о предоставлении государственной услуги.</w:t>
      </w:r>
    </w:p>
    <w:p w:rsidR="00314847" w:rsidRDefault="00FC0721" w:rsidP="00314847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Запись на прием в службу для подачи заявления о предоставлении государственной услуги проводится посредством личного посещения службы, телефонной или электронной связи, по номеру телефона или по адресу электронной почты службы.</w:t>
      </w:r>
    </w:p>
    <w:p w:rsidR="00314847" w:rsidRDefault="00FC0721" w:rsidP="00314847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Заявителю предоставляется возможность записи в любые свободные для приема дату и время в пределах установленного в службе графика приема заявителей.</w:t>
      </w:r>
    </w:p>
    <w:p w:rsidR="00314847" w:rsidRDefault="00FC0721" w:rsidP="00314847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0962">
        <w:rPr>
          <w:rFonts w:eastAsiaTheme="minorHAnsi" w:cs="Times New Roman"/>
          <w:kern w:val="0"/>
          <w:sz w:val="28"/>
          <w:szCs w:val="28"/>
          <w:lang w:eastAsia="en-US" w:bidi="ar-SA"/>
        </w:rPr>
        <w:t>Служба не вправе требовать от заявителя совершения иных действий, кроме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14847" w:rsidRDefault="00314847" w:rsidP="00CF1A4A">
      <w:pPr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14847" w:rsidRDefault="00DF71FD" w:rsidP="00CF1A4A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5A0506">
        <w:rPr>
          <w:rFonts w:eastAsiaTheme="minorHAnsi" w:cs="Times New Roman"/>
          <w:kern w:val="0"/>
          <w:sz w:val="28"/>
          <w:szCs w:val="28"/>
          <w:lang w:eastAsia="en-US" w:bidi="ar-SA"/>
        </w:rPr>
        <w:t>7</w:t>
      </w:r>
      <w:r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>. </w:t>
      </w:r>
      <w:r w:rsidR="002F0EBD"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CF1A4A" w:rsidRDefault="00CF1A4A" w:rsidP="00CF1A4A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314847" w:rsidRDefault="002F0EBD" w:rsidP="00314847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314847" w:rsidRDefault="002F0EBD" w:rsidP="00314847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>- представленные заявителем документы, необходимые для предоставления государственной услуги, содержат подчистки и исправления текста, не заверенные в порядке, установленном законодательством Российской Федерации;</w:t>
      </w:r>
    </w:p>
    <w:p w:rsidR="00314847" w:rsidRDefault="002F0EBD" w:rsidP="00314847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>- документы, необходимые для предоставления государственной услуги, содержат повреждения, наличие которых не позволяет в полном объеме использовать информацию и сведения, содержащиеся в документах, необходимых для предоставления государственной услуги;</w:t>
      </w:r>
    </w:p>
    <w:p w:rsidR="00314847" w:rsidRDefault="002F0EBD" w:rsidP="00314847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заявление и документы, необходимые для предоставления государственной услуги, в электронной форме поданы с нарушением требований, установленных </w:t>
      </w:r>
      <w:hyperlink r:id="rId19" w:history="1">
        <w:r w:rsidRPr="002A189C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пунктом</w:t>
        </w:r>
        <w:r w:rsidR="00B205BE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 xml:space="preserve"> 2.6.3</w:t>
        </w:r>
        <w:r w:rsidRPr="002A189C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 xml:space="preserve"> подраздела 2.</w:t>
        </w:r>
      </w:hyperlink>
      <w:r w:rsidR="005A0506">
        <w:rPr>
          <w:rFonts w:eastAsiaTheme="minorHAnsi" w:cs="Times New Roman"/>
          <w:kern w:val="0"/>
          <w:sz w:val="28"/>
          <w:szCs w:val="28"/>
          <w:lang w:eastAsia="en-US" w:bidi="ar-SA"/>
        </w:rPr>
        <w:t>6</w:t>
      </w:r>
      <w:r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настоящего раздела;</w:t>
      </w:r>
    </w:p>
    <w:p w:rsidR="00314847" w:rsidRDefault="002F0EBD" w:rsidP="00314847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>- неполное заполнение полей в форме заявления, в том числе в интерактивной форме заявления на едином портале, региональном портале;</w:t>
      </w:r>
    </w:p>
    <w:p w:rsidR="00314847" w:rsidRDefault="002F0EBD" w:rsidP="00314847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несоблюдение установленных </w:t>
      </w:r>
      <w:hyperlink r:id="rId20" w:history="1">
        <w:r w:rsidRPr="002A189C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статьей 11</w:t>
        </w:r>
      </w:hyperlink>
      <w:r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Федерального закона от</w:t>
      </w:r>
      <w:r w:rsidR="00374ECD">
        <w:rPr>
          <w:rFonts w:eastAsiaTheme="minorHAnsi" w:cs="Times New Roman"/>
          <w:kern w:val="0"/>
          <w:sz w:val="28"/>
          <w:szCs w:val="28"/>
          <w:lang w:eastAsia="en-US" w:bidi="ar-SA"/>
        </w:rPr>
        <w:t> </w:t>
      </w:r>
      <w:r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06.04.2011 </w:t>
      </w:r>
      <w:r w:rsidR="008102AD"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>№</w:t>
      </w:r>
      <w:r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63-ФЗ </w:t>
      </w:r>
      <w:r w:rsidR="002A189C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>Об электронной подписи</w:t>
      </w:r>
      <w:r w:rsidR="002A189C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условий признания действительности усиленной квалифицированной электронной подписи в документах, представленных в электронном виде</w:t>
      </w:r>
      <w:r w:rsidR="008102AD"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>;</w:t>
      </w:r>
    </w:p>
    <w:p w:rsidR="00933F40" w:rsidRDefault="008102AD" w:rsidP="00933F40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A189C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</w:t>
      </w:r>
      <w:r w:rsidRPr="002A189C">
        <w:rPr>
          <w:rFonts w:eastAsia="Times New Roman" w:cs="Times New Roman"/>
          <w:kern w:val="0"/>
          <w:sz w:val="28"/>
          <w:szCs w:val="28"/>
          <w:lang w:eastAsia="ru-RU" w:bidi="ar-SA"/>
        </w:rPr>
        <w:t>заявление направлено не по месту регистрации заявителя в налоговом органе.</w:t>
      </w:r>
    </w:p>
    <w:p w:rsidR="00933F40" w:rsidRPr="004E3BF1" w:rsidRDefault="002F0EBD" w:rsidP="00933F40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A189C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Решение об отказе в приеме документов, необходимых для предоставления государственной услуги, оформляется в письменной форме с 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указанием оснований в отказе и направляется заявителю</w:t>
      </w:r>
      <w:r w:rsidR="00AA76E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в форме уведомления согласно приложени</w:t>
      </w:r>
      <w:r w:rsidR="00AA76E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ю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 № </w:t>
      </w:r>
      <w:r w:rsidR="00374ECD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="00B53A08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к настоящему</w:t>
      </w:r>
      <w:r w:rsidR="00933F40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B53A08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дминистративному регламенту.</w:t>
      </w:r>
    </w:p>
    <w:p w:rsidR="00933F40" w:rsidRPr="004E3BF1" w:rsidRDefault="00933F40" w:rsidP="003612D8">
      <w:pPr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933F40" w:rsidRPr="004E3BF1" w:rsidRDefault="00E03E6E" w:rsidP="003612D8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B53A08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8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. Исчерпывающий перечень оснований для приостановления предоставления государственной услуги или отказа в предоставления государственной услуги</w:t>
      </w:r>
    </w:p>
    <w:p w:rsidR="003612D8" w:rsidRPr="004E3BF1" w:rsidRDefault="003612D8" w:rsidP="003612D8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933F40" w:rsidRPr="004E3BF1" w:rsidRDefault="002F0EBD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B53A08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8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.1. Основания для приостановления предоставления государственной услуги, предусмотренные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отсутствуют.</w:t>
      </w:r>
    </w:p>
    <w:p w:rsidR="00933F40" w:rsidRPr="004E3BF1" w:rsidRDefault="00983F16" w:rsidP="00933F4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B53A08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8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.2. </w:t>
      </w:r>
      <w:r w:rsidR="00B84311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Основаниями для отказа в предоставлении государственной услуги являются:</w:t>
      </w:r>
      <w:r w:rsidR="00512E4D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933F40" w:rsidRPr="004E3BF1" w:rsidRDefault="00512E4D" w:rsidP="00933F4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 наличие в заявлении и приложенных к нему документах неполной или недостоверной информации;</w:t>
      </w:r>
    </w:p>
    <w:p w:rsidR="00933F40" w:rsidRPr="004E3BF1" w:rsidRDefault="00B84311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- неуплата заявителем государственной пошлины</w:t>
      </w:r>
      <w:r w:rsidR="00512E4D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62523A" w:rsidRDefault="0062523A" w:rsidP="0062523A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Отказ в выдаче свидетельства не является препятствием для повторной п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дачи в службу заявления после устранения причин, послуживших основанием для отказа.</w:t>
      </w:r>
    </w:p>
    <w:p w:rsidR="00933F40" w:rsidRDefault="00933F40" w:rsidP="003753D9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933F40" w:rsidRDefault="00B84311" w:rsidP="003753D9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B84311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B53A08">
        <w:rPr>
          <w:rFonts w:eastAsiaTheme="minorHAnsi" w:cs="Times New Roman"/>
          <w:kern w:val="0"/>
          <w:sz w:val="28"/>
          <w:szCs w:val="28"/>
          <w:lang w:eastAsia="en-US" w:bidi="ar-SA"/>
        </w:rPr>
        <w:t>9</w:t>
      </w:r>
      <w:r w:rsidRPr="00B84311">
        <w:rPr>
          <w:rFonts w:eastAsiaTheme="minorHAnsi" w:cs="Times New Roman"/>
          <w:kern w:val="0"/>
          <w:sz w:val="28"/>
          <w:szCs w:val="28"/>
          <w:lang w:eastAsia="en-US" w:bidi="ar-SA"/>
        </w:rPr>
        <w:t>. Размер платы, взимаемой с заявителя при предоставлении государственной услуги, и способы ее взимания</w:t>
      </w:r>
    </w:p>
    <w:p w:rsidR="00FF25A4" w:rsidRDefault="00FF25A4" w:rsidP="003753D9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933F40" w:rsidRDefault="00B84311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12E4D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B53A08">
        <w:rPr>
          <w:rFonts w:eastAsiaTheme="minorHAnsi" w:cs="Times New Roman"/>
          <w:kern w:val="0"/>
          <w:sz w:val="28"/>
          <w:szCs w:val="28"/>
          <w:lang w:eastAsia="en-US" w:bidi="ar-SA"/>
        </w:rPr>
        <w:t>9</w:t>
      </w:r>
      <w:r w:rsidRPr="00512E4D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.1. За предоставление государственной услуги заявителем уплачивается государственная пошлина в размере, порядке и срок, установленный </w:t>
      </w:r>
      <w:r w:rsidRPr="00512E4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подпунктом 47 пункта 1 </w:t>
      </w:r>
      <w:r w:rsidRPr="00512E4D">
        <w:rPr>
          <w:rFonts w:eastAsiaTheme="minorHAnsi" w:cs="Times New Roman"/>
          <w:kern w:val="0"/>
          <w:sz w:val="28"/>
          <w:szCs w:val="28"/>
          <w:lang w:eastAsia="en-US" w:bidi="ar-SA"/>
        </w:rPr>
        <w:t>статьи 333.33 Налогового кодекса Российской Федерации.</w:t>
      </w:r>
    </w:p>
    <w:p w:rsidR="00933F40" w:rsidRDefault="00B84311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12E4D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B53A08">
        <w:rPr>
          <w:rFonts w:eastAsiaTheme="minorHAnsi" w:cs="Times New Roman"/>
          <w:kern w:val="0"/>
          <w:sz w:val="28"/>
          <w:szCs w:val="28"/>
          <w:lang w:eastAsia="en-US" w:bidi="ar-SA"/>
        </w:rPr>
        <w:t>9</w:t>
      </w:r>
      <w:r w:rsidRPr="00512E4D">
        <w:rPr>
          <w:rFonts w:eastAsiaTheme="minorHAnsi" w:cs="Times New Roman"/>
          <w:kern w:val="0"/>
          <w:sz w:val="28"/>
          <w:szCs w:val="28"/>
          <w:lang w:eastAsia="en-US" w:bidi="ar-SA"/>
        </w:rPr>
        <w:t>.2. Предусмотрена возможность уплаты заявителем в электронной форме государственной пошлины, осуществляемой посредством</w:t>
      </w:r>
      <w:r w:rsidR="00B53A08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512E4D">
        <w:rPr>
          <w:rFonts w:eastAsiaTheme="minorHAnsi" w:cs="Times New Roman"/>
          <w:kern w:val="0"/>
          <w:sz w:val="28"/>
          <w:szCs w:val="28"/>
          <w:lang w:eastAsia="en-US" w:bidi="ar-SA"/>
        </w:rPr>
        <w:t>взаимодействия единого портала, регионального портала с Государственной информационной системой о государственных и муниципальных платежах в установленном порядке.</w:t>
      </w:r>
    </w:p>
    <w:p w:rsidR="00933F40" w:rsidRDefault="00B84311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12E4D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B53A08">
        <w:rPr>
          <w:rFonts w:eastAsiaTheme="minorHAnsi" w:cs="Times New Roman"/>
          <w:kern w:val="0"/>
          <w:sz w:val="28"/>
          <w:szCs w:val="28"/>
          <w:lang w:eastAsia="en-US" w:bidi="ar-SA"/>
        </w:rPr>
        <w:t>9</w:t>
      </w:r>
      <w:r w:rsidRPr="00512E4D">
        <w:rPr>
          <w:rFonts w:eastAsiaTheme="minorHAnsi" w:cs="Times New Roman"/>
          <w:kern w:val="0"/>
          <w:sz w:val="28"/>
          <w:szCs w:val="28"/>
          <w:lang w:eastAsia="en-US" w:bidi="ar-SA"/>
        </w:rPr>
        <w:t>.3. Возврат государственной пошлины осуществляется в соответствии со статьей 333.40 Налогового кодекса Российской Федерации.</w:t>
      </w:r>
    </w:p>
    <w:p w:rsidR="00933F40" w:rsidRDefault="00B84311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12E4D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B53A08">
        <w:rPr>
          <w:rFonts w:eastAsiaTheme="minorHAnsi" w:cs="Times New Roman"/>
          <w:kern w:val="0"/>
          <w:sz w:val="28"/>
          <w:szCs w:val="28"/>
          <w:lang w:eastAsia="en-US" w:bidi="ar-SA"/>
        </w:rPr>
        <w:t>9</w:t>
      </w:r>
      <w:r w:rsidRPr="00512E4D">
        <w:rPr>
          <w:rFonts w:eastAsiaTheme="minorHAnsi" w:cs="Times New Roman"/>
          <w:kern w:val="0"/>
          <w:sz w:val="28"/>
          <w:szCs w:val="28"/>
          <w:lang w:eastAsia="en-US" w:bidi="ar-SA"/>
        </w:rPr>
        <w:t>.4. Заявитель уплачивает государственную пошлину до подачи заявления и документов, необходимых для предоставления государственной услуги, либо в случае подачи заявления посредством единого портала, регионального портала до подачи соответствующих документов.</w:t>
      </w:r>
    </w:p>
    <w:p w:rsidR="00933F40" w:rsidRDefault="00B84311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12E4D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B53A08">
        <w:rPr>
          <w:rFonts w:eastAsiaTheme="minorHAnsi" w:cs="Times New Roman"/>
          <w:kern w:val="0"/>
          <w:sz w:val="28"/>
          <w:szCs w:val="28"/>
          <w:lang w:eastAsia="en-US" w:bidi="ar-SA"/>
        </w:rPr>
        <w:t>9</w:t>
      </w:r>
      <w:r w:rsidRPr="00512E4D">
        <w:rPr>
          <w:rFonts w:eastAsiaTheme="minorHAnsi" w:cs="Times New Roman"/>
          <w:kern w:val="0"/>
          <w:sz w:val="28"/>
          <w:szCs w:val="28"/>
          <w:lang w:eastAsia="en-US" w:bidi="ar-SA"/>
        </w:rPr>
        <w:t>.5. Факт уплаты государственной пошлины заявителем подтверждается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платежах, предусмотренной Федеральным законом № 210-</w:t>
      </w:r>
      <w:r w:rsidRPr="00512E4D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ФЗ.</w:t>
      </w:r>
    </w:p>
    <w:p w:rsidR="00933F40" w:rsidRDefault="00B84311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12E4D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B53A08">
        <w:rPr>
          <w:rFonts w:eastAsiaTheme="minorHAnsi" w:cs="Times New Roman"/>
          <w:kern w:val="0"/>
          <w:sz w:val="28"/>
          <w:szCs w:val="28"/>
          <w:lang w:eastAsia="en-US" w:bidi="ar-SA"/>
        </w:rPr>
        <w:t>9</w:t>
      </w:r>
      <w:r w:rsidRPr="00512E4D">
        <w:rPr>
          <w:rFonts w:eastAsiaTheme="minorHAnsi" w:cs="Times New Roman"/>
          <w:kern w:val="0"/>
          <w:sz w:val="28"/>
          <w:szCs w:val="28"/>
          <w:lang w:eastAsia="en-US" w:bidi="ar-SA"/>
        </w:rPr>
        <w:t>.6. Реквизиты для осуществления платежей за предоставление государственной услуги, размещены на официальном сайте службы.</w:t>
      </w:r>
    </w:p>
    <w:p w:rsidR="00B53A08" w:rsidRDefault="00B53A08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2.9.7. 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службы и (или) должностного лица службы, плата с заявителя не взимается. </w:t>
      </w:r>
    </w:p>
    <w:p w:rsidR="00B205BE" w:rsidRDefault="00B205BE" w:rsidP="00177ED9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933F40" w:rsidRDefault="00B53A08" w:rsidP="00177ED9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B205BE" w:rsidRDefault="00B205BE" w:rsidP="00177ED9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933F40" w:rsidRDefault="00B53A08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Максимальное время ожидания в очереди</w:t>
      </w:r>
      <w:r w:rsidRPr="00B53A08">
        <w:rPr>
          <w:rFonts w:eastAsiaTheme="minorHAnsi" w:cs="Times New Roman"/>
          <w:kern w:val="0"/>
          <w:sz w:val="28"/>
          <w:szCs w:val="28"/>
          <w:lang w:eastAsia="en-US" w:bidi="ar-SA"/>
        </w:rPr>
        <w:t>:</w:t>
      </w:r>
    </w:p>
    <w:p w:rsidR="00B53A08" w:rsidRDefault="00B53A08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- при получении информации о ходе предоставления государственной услуги не должно привыкать 15 минут</w:t>
      </w:r>
      <w:r w:rsidRPr="00B53A08">
        <w:rPr>
          <w:rFonts w:eastAsiaTheme="minorHAnsi" w:cs="Times New Roman"/>
          <w:kern w:val="0"/>
          <w:sz w:val="28"/>
          <w:szCs w:val="28"/>
          <w:lang w:eastAsia="en-US" w:bidi="ar-SA"/>
        </w:rPr>
        <w:t>;</w:t>
      </w:r>
    </w:p>
    <w:p w:rsidR="00E9077E" w:rsidRDefault="00E9077E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- при подаче запроса и документов, при получении результата государственной услуги не должно превышать 15 минут.</w:t>
      </w:r>
    </w:p>
    <w:p w:rsidR="00E9077E" w:rsidRDefault="00E9077E" w:rsidP="003D25E1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E9077E" w:rsidRDefault="00E9077E" w:rsidP="003D25E1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2.11. Срок регистрации </w:t>
      </w:r>
      <w:r w:rsidR="00423C89">
        <w:rPr>
          <w:rFonts w:eastAsiaTheme="minorHAnsi" w:cs="Times New Roman"/>
          <w:kern w:val="0"/>
          <w:sz w:val="28"/>
          <w:szCs w:val="28"/>
          <w:lang w:eastAsia="en-US" w:bidi="ar-SA"/>
        </w:rPr>
        <w:t>заявления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 предоставлении государственной услуги</w:t>
      </w:r>
    </w:p>
    <w:p w:rsidR="003D25E1" w:rsidRDefault="003D25E1" w:rsidP="003D25E1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9218D4" w:rsidRPr="00C40C41" w:rsidRDefault="009218D4" w:rsidP="00C40C41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40C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Регистрация документов, поступивших в </w:t>
      </w:r>
      <w:r w:rsidR="00C40C41" w:rsidRPr="00C40C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службу</w:t>
      </w:r>
      <w:r w:rsidRPr="00C40C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C40C41" w:rsidRPr="00C40C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осуществляется </w:t>
      </w:r>
      <w:r w:rsidRPr="00C40C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 основе единых</w:t>
      </w:r>
      <w:r w:rsidR="00C40C41" w:rsidRPr="00C40C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требований</w:t>
      </w:r>
      <w:r w:rsidRPr="00C40C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 и правил делопроизводства, установленных в </w:t>
      </w:r>
      <w:r w:rsidR="00C40C41" w:rsidRPr="00C40C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службе</w:t>
      </w:r>
      <w:r w:rsidRPr="00C40C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423C89" w:rsidRDefault="00423C89" w:rsidP="0021647D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E9077E" w:rsidRDefault="00CD4592" w:rsidP="0021647D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>2.1</w:t>
      </w:r>
      <w:r w:rsidR="00E9077E">
        <w:rPr>
          <w:rFonts w:eastAsiaTheme="minorHAnsi" w:cs="Times New Roman"/>
          <w:kern w:val="0"/>
          <w:sz w:val="28"/>
          <w:szCs w:val="28"/>
          <w:lang w:eastAsia="en-US" w:bidi="ar-SA"/>
        </w:rPr>
        <w:t>2</w:t>
      </w:r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>. Требования к помещениям, в которых предоставляется государственная услуга</w:t>
      </w:r>
    </w:p>
    <w:p w:rsidR="0021647D" w:rsidRDefault="0021647D" w:rsidP="0021647D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933F40" w:rsidRDefault="00CD4592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>В помещениях службы отводятся места для ожидания приема, ожидания в очереди при подаче заявления и документов, для получения информации и заполнения документов.</w:t>
      </w:r>
    </w:p>
    <w:p w:rsidR="00933F40" w:rsidRDefault="00CD4592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>Помещения для непосредственного взаимодействия должностных лиц службы с заявителями соответствуют комфортным условиям для заявителей и оборудуются информационными табличками.</w:t>
      </w:r>
    </w:p>
    <w:p w:rsidR="00933F40" w:rsidRDefault="00CD4592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Места для ожидания приема, ожидания в очереди для подачи и получения документов, получения информации и заполнения необходимых документов (далее - места для ожидания) оснащаются стульями (кресельными секциями, скамьями, </w:t>
      </w:r>
      <w:proofErr w:type="spellStart"/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>банкетками</w:t>
      </w:r>
      <w:proofErr w:type="spellEnd"/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>), столами (стойками), бумагой и канцелярскими принадлежностями и формами документов.</w:t>
      </w:r>
    </w:p>
    <w:p w:rsidR="00933F40" w:rsidRDefault="00CD4592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>Количество мест для ожидания определяется исходя из фактической нагрузки и возможностей для их размещения в здании, но не менее 5.</w:t>
      </w:r>
    </w:p>
    <w:p w:rsidR="00933F40" w:rsidRDefault="00CD4592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>В период с октября по май в местах ожидания размещаются специальные напольные вешалки для одежды.</w:t>
      </w:r>
    </w:p>
    <w:p w:rsidR="00933F40" w:rsidRDefault="00CD4592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Места для получения информации и заполнения документов оборудуются информационными стендами. Информационные стенды должны содержать </w:t>
      </w:r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информацию о порядке предоставления государственной услуги, в том числе образцы заполнения форм заявлений и перечень документов, необходимых для предоставления государственной услуги.</w:t>
      </w:r>
    </w:p>
    <w:p w:rsidR="00933F40" w:rsidRDefault="00CD4592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>Визуальная, текстовая и мультимедийная информация о порядке предоставления государственной услуги также размещается на официальном сайте службы.</w:t>
      </w:r>
    </w:p>
    <w:p w:rsidR="00933F40" w:rsidRDefault="00CD4592" w:rsidP="00933F40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Обеспечиваются условия доступности для инвалидов предоставляемой государственной услуги и помещений, в которых она предоставляется, в соответствии со </w:t>
      </w:r>
      <w:hyperlink r:id="rId21" w:history="1">
        <w:r w:rsidRPr="002A41AB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статьей 15</w:t>
        </w:r>
      </w:hyperlink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Федерального закона от 24.11.95 </w:t>
      </w:r>
      <w:r w:rsidR="002A41AB"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>№</w:t>
      </w:r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181-ФЗ </w:t>
      </w:r>
      <w:r w:rsidR="002A41AB"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>О социальной защите инвалидов в Российской Федерации</w:t>
      </w:r>
      <w:r w:rsidR="002A41AB"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2A41A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соответствующей сфере деятельности.</w:t>
      </w:r>
    </w:p>
    <w:p w:rsidR="00933F40" w:rsidRDefault="00933F40" w:rsidP="008265C4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933F40" w:rsidRDefault="002A41AB" w:rsidP="008265C4">
      <w:pPr>
        <w:jc w:val="center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2A41AB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2.1</w:t>
      </w:r>
      <w:r w:rsidR="009014A5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3</w:t>
      </w:r>
      <w:r w:rsidRPr="002A41AB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. </w:t>
      </w:r>
      <w:r w:rsidR="00CD4592" w:rsidRPr="002A41AB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Показатели доступности и качества государственной услуги</w:t>
      </w:r>
    </w:p>
    <w:p w:rsidR="008265C4" w:rsidRDefault="008265C4" w:rsidP="008265C4">
      <w:pPr>
        <w:jc w:val="center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933F40" w:rsidRDefault="002A41AB" w:rsidP="00933F4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2.1</w:t>
      </w:r>
      <w:r w:rsidR="009014A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</w:t>
      </w:r>
      <w:r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.1. 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Показателями доступности государственной услуги являются:</w:t>
      </w:r>
    </w:p>
    <w:p w:rsidR="00933F40" w:rsidRDefault="00423C89" w:rsidP="00933F4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открытость информации о государственной услуге;</w:t>
      </w:r>
    </w:p>
    <w:p w:rsidR="00933F40" w:rsidRDefault="009014A5" w:rsidP="00933F4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точное соблюдение</w:t>
      </w:r>
      <w:r w:rsid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требований 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законодательства и настоящего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дминистративного регламента при предоставлении государственной услуги;</w:t>
      </w:r>
    </w:p>
    <w:p w:rsidR="00933F40" w:rsidRDefault="009014A5" w:rsidP="00933F4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вежливость и корректность лиц, участвующих в предоставлении государственной услуги;</w:t>
      </w:r>
    </w:p>
    <w:p w:rsidR="00933F40" w:rsidRDefault="009014A5" w:rsidP="00933F4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возможность подачи документов, которые являются необходимыми для предоставления </w:t>
      </w:r>
      <w:r w:rsidR="00CD4592" w:rsidRPr="00933F4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государственной услуги, в электронной форме, в том числе с использованием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</w:t>
      </w:r>
      <w:r w:rsidR="00933F40" w:rsidRPr="00933F40">
        <w:rPr>
          <w:rFonts w:eastAsiaTheme="minorHAnsi" w:cs="Times New Roman"/>
          <w:kern w:val="0"/>
          <w:sz w:val="28"/>
          <w:szCs w:val="28"/>
          <w:lang w:eastAsia="en-US" w:bidi="ar-SA"/>
        </w:rPr>
        <w:t>диного портала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,</w:t>
      </w:r>
      <w:r w:rsidR="00933F40" w:rsidRPr="00933F40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регионального портала</w:t>
      </w:r>
      <w:r w:rsidR="00CD4592" w:rsidRPr="00933F4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933F40" w:rsidRDefault="009014A5" w:rsidP="00933F4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933F40" w:rsidRDefault="009014A5" w:rsidP="00933F4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доступность электронных форм документов, необходимых для предоставления государственной услуги;</w:t>
      </w:r>
    </w:p>
    <w:p w:rsidR="00933F40" w:rsidRDefault="009014A5" w:rsidP="00933F4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доступность совершения в электронном виде оплаты государственной пошлины, необходимой для получения государственной услуги.</w:t>
      </w:r>
    </w:p>
    <w:p w:rsidR="009014A5" w:rsidRDefault="002A41AB" w:rsidP="00933F4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2.1</w:t>
      </w:r>
      <w:r w:rsidR="009014A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</w:t>
      </w:r>
      <w:r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.2.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Показателями качества государственной услуги являются:</w:t>
      </w:r>
    </w:p>
    <w:p w:rsidR="00933F40" w:rsidRDefault="009014A5" w:rsidP="00933F4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соблюдение сроков и последовательности исполнения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административных процедур, предусмотренных настоящим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дминистративным регламентом;</w:t>
      </w:r>
    </w:p>
    <w:p w:rsidR="00933F40" w:rsidRDefault="009014A5" w:rsidP="00933F4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обоснованность отказов в предоставлении государственной услуги;</w:t>
      </w:r>
    </w:p>
    <w:p w:rsidR="00933F40" w:rsidRDefault="009014A5" w:rsidP="00933F4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отсутствие обоснованных жалоб на действия (бездействие)</w:t>
      </w:r>
      <w:r w:rsidR="009218D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службы,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должностных лиц </w:t>
      </w:r>
      <w:r w:rsid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службы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C12CB9" w:rsidRDefault="009014A5" w:rsidP="00C12CB9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CD4592" w:rsidRPr="002A41A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удобство получения результата предоставления государственной услуги.</w:t>
      </w:r>
    </w:p>
    <w:p w:rsidR="00C12CB9" w:rsidRDefault="00C12CB9" w:rsidP="002B5892">
      <w:pPr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12CB9" w:rsidRDefault="00CD4592" w:rsidP="002B5892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2.1</w:t>
      </w:r>
      <w:r w:rsidR="009014A5">
        <w:rPr>
          <w:rFonts w:eastAsiaTheme="minorHAnsi" w:cs="Times New Roman"/>
          <w:kern w:val="0"/>
          <w:sz w:val="28"/>
          <w:szCs w:val="28"/>
          <w:lang w:eastAsia="en-US" w:bidi="ar-SA"/>
        </w:rPr>
        <w:t>4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. Иные требования, в том числе учитывающие особенности предоставления государственной услуги в электронной форме</w:t>
      </w:r>
    </w:p>
    <w:p w:rsidR="002B5892" w:rsidRDefault="002B5892" w:rsidP="002B5892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12CB9" w:rsidRDefault="00CD4592" w:rsidP="00C12CB9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Предоставление государственной услуги в электронной форме обеспечивает возможность</w:t>
      </w:r>
      <w:r w:rsidR="000B7498" w:rsidRPr="000B7498">
        <w:rPr>
          <w:rFonts w:eastAsiaTheme="minorHAnsi" w:cs="Times New Roman"/>
          <w:kern w:val="0"/>
          <w:sz w:val="28"/>
          <w:szCs w:val="28"/>
          <w:lang w:eastAsia="en-US" w:bidi="ar-SA"/>
        </w:rPr>
        <w:t>:</w:t>
      </w:r>
    </w:p>
    <w:p w:rsidR="00C12CB9" w:rsidRDefault="00CD4592" w:rsidP="00C12CB9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- подачи заявления и документов в электронной форме через единый</w:t>
      </w:r>
      <w:r w:rsidR="009014A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портал,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региональный портал;</w:t>
      </w:r>
    </w:p>
    <w:p w:rsidR="00C12CB9" w:rsidRDefault="00CD4592" w:rsidP="00C12CB9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- получения информации о порядке и сроках предоставления государственной услуги;</w:t>
      </w:r>
    </w:p>
    <w:p w:rsidR="00C12CB9" w:rsidRDefault="00CD4592" w:rsidP="00C12CB9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- формирования запроса о предоставлении государственной услуги;</w:t>
      </w:r>
    </w:p>
    <w:p w:rsidR="00C12CB9" w:rsidRDefault="00CD4592" w:rsidP="00C12CB9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- получения заявителем сведений о ходе выполнения заявления;</w:t>
      </w:r>
    </w:p>
    <w:p w:rsidR="00C12CB9" w:rsidRDefault="00CD4592" w:rsidP="00C12CB9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- осуществления оценки качества предоставления государственной услуги;</w:t>
      </w:r>
    </w:p>
    <w:p w:rsidR="00C12CB9" w:rsidRDefault="00CD4592" w:rsidP="00C12CB9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- доступа заявителя к сведениям о государственной услуге с использованием официального сайта службы, единого портала, регионального портала;</w:t>
      </w:r>
    </w:p>
    <w:p w:rsidR="00C12CB9" w:rsidRDefault="00CD4592" w:rsidP="00C12CB9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- досудебного (внесудебного) обжалования решений и действий (бездействия) службы, должностных лиц службы.</w:t>
      </w:r>
    </w:p>
    <w:p w:rsidR="00C12CB9" w:rsidRDefault="00CD4592" w:rsidP="00C12CB9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Виды электронной подписи, которые допускаются к использованию при обращении за получением государственной услуги, в том числе с учетом права заявителя </w:t>
      </w:r>
      <w:r w:rsidRPr="00210A4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физического лица использовать простую электронную подпись, определяются </w:t>
      </w:r>
      <w:hyperlink r:id="rId22" w:history="1">
        <w:r w:rsidRPr="00210A4B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Правилами</w:t>
        </w:r>
      </w:hyperlink>
      <w:r w:rsidRPr="00210A4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</w:t>
      </w:r>
      <w:r w:rsidR="009218D4">
        <w:rPr>
          <w:rFonts w:eastAsiaTheme="minorHAnsi" w:cs="Times New Roman"/>
          <w:kern w:val="0"/>
          <w:sz w:val="28"/>
          <w:szCs w:val="28"/>
          <w:lang w:eastAsia="en-US" w:bidi="ar-SA"/>
        </w:rPr>
        <w:t>п</w:t>
      </w:r>
      <w:r w:rsidRPr="00210A4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остановлением Правительства Российской Федерации от 25.06.2012 </w:t>
      </w:r>
      <w:r w:rsidR="00691C65" w:rsidRPr="00210A4B">
        <w:rPr>
          <w:rFonts w:eastAsiaTheme="minorHAnsi" w:cs="Times New Roman"/>
          <w:kern w:val="0"/>
          <w:sz w:val="28"/>
          <w:szCs w:val="28"/>
          <w:lang w:eastAsia="en-US" w:bidi="ar-SA"/>
        </w:rPr>
        <w:t>№</w:t>
      </w:r>
      <w:r w:rsidRPr="00210A4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634.</w:t>
      </w:r>
    </w:p>
    <w:p w:rsidR="00C12CB9" w:rsidRDefault="00C12CB9" w:rsidP="002B5892">
      <w:pPr>
        <w:jc w:val="center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</w:p>
    <w:p w:rsidR="002B5892" w:rsidRDefault="00AD15C0" w:rsidP="002B5892">
      <w:pPr>
        <w:widowControl/>
        <w:suppressAutoHyphens w:val="0"/>
        <w:jc w:val="center"/>
        <w:textAlignment w:val="auto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3</w:t>
      </w:r>
      <w:r w:rsidRPr="00AD15C0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. Состав, последовательность и сроки выполнения</w:t>
      </w:r>
      <w:r w:rsidR="002B5892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AD15C0" w:rsidRPr="00AD15C0" w:rsidRDefault="00AD15C0" w:rsidP="002B5892">
      <w:pPr>
        <w:widowControl/>
        <w:suppressAutoHyphens w:val="0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D15C0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административных процедур</w:t>
      </w:r>
    </w:p>
    <w:p w:rsidR="00AD15C0" w:rsidRDefault="00AD15C0" w:rsidP="002B5892">
      <w:pPr>
        <w:widowControl/>
        <w:suppressAutoHyphens w:val="0"/>
        <w:jc w:val="center"/>
        <w:textAlignment w:val="auto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AD15C0" w:rsidRDefault="00AD15C0" w:rsidP="002B5892">
      <w:pPr>
        <w:widowControl/>
        <w:suppressAutoHyphens w:val="0"/>
        <w:jc w:val="center"/>
        <w:textAlignment w:val="auto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3.1. Требования предоставления заявителю государственной услуги в соотве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т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ствии с профилированием, а также результата, за которым обратился заявитель</w:t>
      </w:r>
    </w:p>
    <w:p w:rsidR="002B5892" w:rsidRDefault="002B5892" w:rsidP="002B5892">
      <w:pPr>
        <w:widowControl/>
        <w:suppressAutoHyphens w:val="0"/>
        <w:jc w:val="center"/>
        <w:textAlignment w:val="auto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6629D7" w:rsidRDefault="00237BD3" w:rsidP="00AD15C0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В</w:t>
      </w:r>
      <w:r w:rsidR="006629D7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ариант предоставления государственной услуги определяется в завис</w:t>
      </w:r>
      <w:r w:rsidR="006629D7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и</w:t>
      </w:r>
      <w:r w:rsidR="006629D7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мости от результата предоставления государственной услуги, за предоставл</w:t>
      </w:r>
      <w:r w:rsidR="006629D7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е</w:t>
      </w:r>
      <w:r w:rsidR="006629D7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нием которой обратился заявитель.</w:t>
      </w:r>
    </w:p>
    <w:p w:rsidR="006629D7" w:rsidRPr="004E3BF1" w:rsidRDefault="006629D7" w:rsidP="00AD15C0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Предоставление государственной услуги включает в себя следующие в</w:t>
      </w:r>
      <w:r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а</w:t>
      </w:r>
      <w:r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рианты: </w:t>
      </w:r>
    </w:p>
    <w:p w:rsidR="00AD15C0" w:rsidRPr="004E3BF1" w:rsidRDefault="006629D7" w:rsidP="00AF5968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2B5892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</w:t>
      </w:r>
      <w:r w:rsidR="00AD15C0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олучение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свидетельства</w:t>
      </w:r>
      <w:r w:rsidR="00AD15C0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 (в том числе </w:t>
      </w:r>
      <w:r w:rsidR="00AF5968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взамен ранее выданного </w:t>
      </w:r>
      <w:r w:rsidR="00AD15C0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случае дополнения перечня профессий, по которым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образовательная организация б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дет осуществлять подготовку </w:t>
      </w:r>
      <w:r w:rsidR="00AD15C0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 программам профессионального обучения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трактористов, машинистов и водителей самоходных машин</w:t>
      </w:r>
      <w:r w:rsidR="00AD15C0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);</w:t>
      </w:r>
    </w:p>
    <w:p w:rsidR="00AD15C0" w:rsidRPr="004E3BF1" w:rsidRDefault="002B5892" w:rsidP="00AD15C0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 </w:t>
      </w:r>
      <w:r w:rsidR="00AF5968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получение </w:t>
      </w:r>
      <w:r w:rsidR="006629D7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свидетельства </w:t>
      </w:r>
      <w:r w:rsidR="00AD15C0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взамен утраченного, пришедшего в негодность или ранее выданного в случае изменения сведений, указанных в</w:t>
      </w:r>
      <w:r w:rsidR="006629D7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свидетельстве</w:t>
      </w:r>
      <w:r w:rsidR="00AD15C0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AD15C0" w:rsidRDefault="002B5892" w:rsidP="00AD15C0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 и</w:t>
      </w:r>
      <w:r w:rsidR="00AD15C0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справление допущенных опечаток и (или) ошибок в выданном</w:t>
      </w:r>
      <w:r w:rsidR="006629D7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свид</w:t>
      </w:r>
      <w:r w:rsidR="006629D7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</w:t>
      </w:r>
      <w:r w:rsidR="006629D7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тельстве</w:t>
      </w:r>
      <w:r w:rsidR="00AD15C0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237BD3" w:rsidRDefault="00237BD3" w:rsidP="004A7119">
      <w:pPr>
        <w:widowControl/>
        <w:suppressAutoHyphens w:val="0"/>
        <w:jc w:val="center"/>
        <w:textAlignment w:val="auto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AD15C0" w:rsidRPr="004E3BF1" w:rsidRDefault="006629D7" w:rsidP="004A7119">
      <w:pPr>
        <w:widowControl/>
        <w:suppressAutoHyphens w:val="0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lastRenderedPageBreak/>
        <w:t xml:space="preserve">3.2. </w:t>
      </w:r>
      <w:r w:rsidR="00AD15C0"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Описание </w:t>
      </w:r>
      <w:r w:rsidR="004A7119"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последовательности </w:t>
      </w:r>
      <w:r w:rsidR="00AD15C0"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административн</w:t>
      </w:r>
      <w:r w:rsidR="004A7119"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ых</w:t>
      </w:r>
      <w:r w:rsidR="00AD15C0"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процедур</w:t>
      </w:r>
    </w:p>
    <w:p w:rsidR="00AD15C0" w:rsidRPr="004E3BF1" w:rsidRDefault="00AD15C0" w:rsidP="004A7119">
      <w:pPr>
        <w:widowControl/>
        <w:suppressAutoHyphens w:val="0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41F16" w:rsidRPr="004E3BF1" w:rsidRDefault="00A41F1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Предоставление государственной услуги</w:t>
      </w:r>
      <w:r w:rsidR="000D09AB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включает в себя следующий перечень административных процедур (действий):</w:t>
      </w:r>
    </w:p>
    <w:p w:rsidR="00A41F16" w:rsidRPr="004E3BF1" w:rsidRDefault="00A41F1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- прием, регистрация заявления и документов, необходимых для предоставления государственной услуги;</w:t>
      </w:r>
    </w:p>
    <w:p w:rsidR="003B2FC9" w:rsidRPr="004E3BF1" w:rsidRDefault="00A41F16" w:rsidP="00A41F16">
      <w:pPr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</w:t>
      </w:r>
      <w:r w:rsidR="003B2FC9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рассмотрение заявления и документов, необходимых для предоставления государственной услуги, их проверка, направление заявителю уведомления об отказе в приеме документов</w:t>
      </w:r>
      <w:r w:rsidR="003B2FC9"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A41F16" w:rsidRPr="004E3BF1" w:rsidRDefault="00A41F1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формирование и направление межведомственных запросов в органы, </w:t>
      </w:r>
      <w:r w:rsidR="00074F3F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предоставляющие сведения, необходимые для предоставления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государственной услуги;</w:t>
      </w:r>
    </w:p>
    <w:p w:rsidR="00A41F16" w:rsidRPr="004E3BF1" w:rsidRDefault="008C0DEB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- подтверждение достоверности представленных заявителем сведений (далее -</w:t>
      </w:r>
      <w:r w:rsidR="00BC1E67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д</w:t>
      </w:r>
      <w:r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окументарная и выездная </w:t>
      </w:r>
      <w:r w:rsidR="00A41F16"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>оценка заявителя</w:t>
      </w:r>
      <w:r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>)</w:t>
      </w:r>
      <w:r w:rsidR="00A41F16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;</w:t>
      </w:r>
    </w:p>
    <w:p w:rsidR="00A41F16" w:rsidRPr="004E3BF1" w:rsidRDefault="00A41F16" w:rsidP="00A41F16">
      <w:pPr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</w:t>
      </w:r>
      <w:r w:rsidR="00074F3F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п</w:t>
      </w:r>
      <w:r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>ринятие решения о предоставлении (об отказе в предоставлении) государственной услуги</w:t>
      </w:r>
      <w:r w:rsidR="00074F3F"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>;</w:t>
      </w:r>
      <w:r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A41F16" w:rsidRPr="004E3BF1" w:rsidRDefault="00A41F16" w:rsidP="00A41F16">
      <w:pPr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>- предоставление результата государственной услуги</w:t>
      </w:r>
      <w:r w:rsidR="00074F3F"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77A98" w:rsidRPr="004E3BF1" w:rsidRDefault="00F77A98" w:rsidP="00F60CDC">
      <w:pPr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A41F16" w:rsidRPr="004E3BF1" w:rsidRDefault="00A41F16" w:rsidP="00F60CDC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3.3. Прием, регистрация заявления и документов, необходимых для предоставления государственной услуги</w:t>
      </w:r>
    </w:p>
    <w:p w:rsidR="00F60CDC" w:rsidRPr="004E3BF1" w:rsidRDefault="00F60CDC" w:rsidP="00F60CDC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A41F16" w:rsidRPr="004E3BF1" w:rsidRDefault="00A41F1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Основанием для начала данной административной процедуры является пост</w:t>
      </w:r>
      <w:r w:rsidR="00D4352F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упление заявлений и документов, 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предусмотренных </w:t>
      </w:r>
      <w:hyperlink r:id="rId23" w:history="1"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пунктами 2.</w:t>
        </w:r>
        <w:r w:rsidR="000D09AB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6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.1</w:t>
        </w:r>
      </w:hyperlink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</w:t>
      </w:r>
      <w:hyperlink r:id="rId24" w:history="1"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2.</w:t>
        </w:r>
        <w:r w:rsidR="000D09AB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6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.2 подраздела 2.</w:t>
        </w:r>
        <w:r w:rsidR="000D09AB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6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 xml:space="preserve"> раздела 2</w:t>
        </w:r>
      </w:hyperlink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административного регламента.</w:t>
      </w:r>
    </w:p>
    <w:p w:rsidR="00A41F16" w:rsidRPr="004E3BF1" w:rsidRDefault="00A41F1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Ответственным за исполнение данной административной процедуры является ответственное лицо.</w:t>
      </w:r>
    </w:p>
    <w:p w:rsidR="00A41F16" w:rsidRPr="004E3BF1" w:rsidRDefault="00A41F1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Ответственное лицо принимает заявление и документы, указанные в </w:t>
      </w:r>
      <w:hyperlink r:id="rId25" w:history="1"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пунктах 2.</w:t>
        </w:r>
        <w:r w:rsidR="000D09AB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6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.1</w:t>
        </w:r>
      </w:hyperlink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</w:t>
      </w:r>
      <w:hyperlink r:id="rId26" w:history="1"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2.</w:t>
        </w:r>
        <w:r w:rsidR="000D09AB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6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.2 подраздела 2.</w:t>
        </w:r>
        <w:r w:rsidR="000D09AB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6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 xml:space="preserve"> раздела 2</w:t>
        </w:r>
      </w:hyperlink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административного регламента, выполняя при этом следующие действия:</w:t>
      </w:r>
    </w:p>
    <w:p w:rsidR="00A41F16" w:rsidRDefault="00A41F1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- удостоверяет личность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заявителя;</w:t>
      </w:r>
    </w:p>
    <w:p w:rsidR="00A41F16" w:rsidRDefault="00A41F1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- снимает копии с оригиналов документов, заверяет представленные копии документов после их сверки с оригиналами, оригиналы документов возвращаются заявителю (при личном обращении);</w:t>
      </w:r>
    </w:p>
    <w:p w:rsidR="00A41F16" w:rsidRDefault="00A41F1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- регистрирует заявление и документы в системе электронного документооборота;</w:t>
      </w:r>
    </w:p>
    <w:p w:rsidR="00A41F16" w:rsidRDefault="00A41F1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- в заявлении делает отметку о принятии документов, ставит подпись, дату приема заявления и документов (при личном обращении). В случае получения заявления и документов в форме электронного документа с использованием единого портала, регионального портала направляет в личный кабинет заявителя на едином портале, региональном портале уведомление о принятии заявления и документов.</w:t>
      </w:r>
    </w:p>
    <w:p w:rsidR="00A41F16" w:rsidRDefault="00A41F1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Результатом данной административной процедуры является прием и регистрация заявления и документов.</w:t>
      </w:r>
    </w:p>
    <w:p w:rsidR="00A41F16" w:rsidRDefault="00A41F16" w:rsidP="00A41F16">
      <w:pPr>
        <w:ind w:firstLine="709"/>
        <w:jc w:val="both"/>
        <w:rPr>
          <w:sz w:val="28"/>
        </w:rPr>
      </w:pPr>
      <w:r>
        <w:rPr>
          <w:sz w:val="28"/>
        </w:rPr>
        <w:t xml:space="preserve">Срок осуществления административной процедуры не должен превышать </w:t>
      </w:r>
      <w:r>
        <w:rPr>
          <w:sz w:val="28"/>
        </w:rPr>
        <w:lastRenderedPageBreak/>
        <w:t>15 минут.</w:t>
      </w:r>
    </w:p>
    <w:p w:rsidR="00A70B04" w:rsidRDefault="00A70B04" w:rsidP="00A70B04">
      <w:pPr>
        <w:jc w:val="center"/>
        <w:rPr>
          <w:sz w:val="28"/>
        </w:rPr>
      </w:pPr>
    </w:p>
    <w:p w:rsidR="003B2FC9" w:rsidRPr="004E3BF1" w:rsidRDefault="00A41F16" w:rsidP="00A70B04">
      <w:pPr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3.</w:t>
      </w:r>
      <w:r w:rsidR="00A70B04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4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. Рассмотрение заявления и документов</w:t>
      </w:r>
      <w:r w:rsidR="00180B69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,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необходимых для предоставления государственной услуги, их проверка, направление заявителю уведомления об отказе в приеме документов</w:t>
      </w:r>
    </w:p>
    <w:p w:rsidR="003B2FC9" w:rsidRPr="004E3BF1" w:rsidRDefault="003B2FC9" w:rsidP="00A70B04">
      <w:pPr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A41F16" w:rsidRPr="004E3BF1" w:rsidRDefault="00A41F1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Основанием для начала исполнения административной процедуры является прием и регистрация заявления и документов необходимых для предоставления государственной услуги, указанных в </w:t>
      </w:r>
      <w:hyperlink r:id="rId27" w:history="1"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пунктах 2.</w:t>
        </w:r>
        <w:r w:rsidR="000D09AB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6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.1</w:t>
        </w:r>
      </w:hyperlink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</w:t>
      </w:r>
      <w:hyperlink r:id="rId28" w:history="1"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2.</w:t>
        </w:r>
        <w:r w:rsidR="000D09AB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6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.2 подраздела 2.</w:t>
        </w:r>
        <w:r w:rsidR="000D09AB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6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 xml:space="preserve"> раздела 2</w:t>
        </w:r>
      </w:hyperlink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административного регламента, ответственным лицом.</w:t>
      </w:r>
    </w:p>
    <w:p w:rsidR="00180B69" w:rsidRPr="004E3BF1" w:rsidRDefault="00180B69" w:rsidP="00180B69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Ответственными за исполнение данной административной процедуры являются ответственное лицо.</w:t>
      </w:r>
    </w:p>
    <w:p w:rsidR="00171C05" w:rsidRPr="004E3BF1" w:rsidRDefault="00171C05" w:rsidP="00171C05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Ответственное лицо:</w:t>
      </w:r>
    </w:p>
    <w:p w:rsidR="00171C05" w:rsidRPr="004E3BF1" w:rsidRDefault="00171C05" w:rsidP="00171C05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в день поступления и регистрации заявления и документов, необходимых для предоставления государственной услуги, формирует и направляет межведомственный запрос в органы, предоставляющие сведения, необходимые для предоставления государственной услуги, в порядке, предусмотренном </w:t>
      </w:r>
      <w:hyperlink r:id="rId29" w:history="1"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подраздел</w:t>
        </w:r>
        <w:r w:rsidR="00CB0C52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 xml:space="preserve">ом 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3.</w:t>
        </w:r>
        <w:r w:rsidR="00CB0C52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5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 xml:space="preserve"> раздела 3</w:t>
        </w:r>
      </w:hyperlink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административного регламента;</w:t>
      </w:r>
    </w:p>
    <w:p w:rsidR="00171C05" w:rsidRPr="004E3BF1" w:rsidRDefault="00171C05" w:rsidP="00171C05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- осуществляет информирование заявителя о ходе оказания государственной услуги посредством уведомлений способом, указанным в заявлении, в течение 1 рабочего дня со дня выполнения административной процедуры;</w:t>
      </w:r>
    </w:p>
    <w:p w:rsidR="008040A2" w:rsidRPr="004E3BF1" w:rsidRDefault="00FA0814" w:rsidP="008040A2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- рассматривает заявления и прилагаемых к нему документов,</w:t>
      </w:r>
      <w:r w:rsidR="008040A2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на основания для отказа в приеме документов, предусмотренных </w:t>
      </w:r>
      <w:hyperlink r:id="rId30" w:history="1">
        <w:r w:rsidR="008040A2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подразделом 2.7 раздела 2</w:t>
        </w:r>
      </w:hyperlink>
      <w:r w:rsidR="008040A2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административного регламента</w:t>
      </w:r>
      <w:r w:rsidR="00EC707A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074F3F" w:rsidRPr="004E3BF1" w:rsidRDefault="00A41F1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Ответственное лицо, в случае выявления оснований для отказа в приеме документов, предусмотренных </w:t>
      </w:r>
      <w:hyperlink r:id="rId31" w:history="1"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подразделом 2.</w:t>
        </w:r>
        <w:r w:rsidR="000D09AB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7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 xml:space="preserve"> раздела 2</w:t>
        </w:r>
      </w:hyperlink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административного регламента, </w:t>
      </w:r>
      <w:r w:rsidR="00AB2CF7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готовит уведомление об отказе в </w:t>
      </w:r>
      <w:r w:rsidR="00872021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приеме документов</w:t>
      </w:r>
      <w:r w:rsidR="00AB2CF7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 соответствующем поле заявления делает отметку об отказе в приеме заявления (при личном обращении), </w:t>
      </w:r>
      <w:r w:rsidR="00AB2CF7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выдает или 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направляет в личный кабинет заявителя на едином портале, региональном портале уведомление об отказе в приеме документов, на бумажном носителе по почте (заказным письмом с уведомлением о вручении) или в электронном виде в форме электронного документа, подписанного усиленной квалифицированной электронной подписью, в зависимости от способа, указанного заявителем в заявлении </w:t>
      </w:r>
      <w:r w:rsidR="00371A3D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(далее - способ, указанный в заявлении) 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в день поступления документов.</w:t>
      </w:r>
    </w:p>
    <w:p w:rsidR="00AB2CF7" w:rsidRPr="004E3BF1" w:rsidRDefault="00AB2CF7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В случае отсутствия</w:t>
      </w:r>
      <w:r w:rsidR="00A41F16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оснований для отказа 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 приеме документов, предусмотренных </w:t>
      </w:r>
      <w:hyperlink r:id="rId32" w:history="1"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подразделом 2.7 раздела 2</w:t>
        </w:r>
      </w:hyperlink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административного регламента</w:t>
      </w:r>
      <w:r w:rsidR="00A41F16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ответственное лицо </w:t>
      </w:r>
      <w:r w:rsidR="003B2FC9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уведомляет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заявителя о дате и времени проведения </w:t>
      </w:r>
      <w:r w:rsidR="003B2FC9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д</w:t>
      </w:r>
      <w:r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>окументарн</w:t>
      </w:r>
      <w:r w:rsidR="003B2FC9"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>ой</w:t>
      </w:r>
      <w:r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и выездн</w:t>
      </w:r>
      <w:r w:rsidR="003B2FC9"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>ой</w:t>
      </w:r>
      <w:r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оценка заявителя</w:t>
      </w:r>
      <w:r w:rsidR="003B2FC9"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по телефону или </w:t>
      </w:r>
      <w:r w:rsidR="003B2FC9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способом, указанным в заявлении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</w:p>
    <w:p w:rsidR="00A41F16" w:rsidRPr="004E3BF1" w:rsidRDefault="00A41F1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Результатом исполнения данной административной процедуры является </w:t>
      </w:r>
      <w:r w:rsidR="002554C0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уведомление заявителя об отказе в приеме документов либо о дате и времени проведения д</w:t>
      </w:r>
      <w:r w:rsidR="002554C0"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>окументарной и выездной оценка заявителя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A41F16" w:rsidRPr="004E3BF1" w:rsidRDefault="00A41F1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 xml:space="preserve">Срок исполнения данной административной процедуры составляет </w:t>
      </w:r>
      <w:r w:rsidR="006D26CF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2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рабочих дня</w:t>
      </w:r>
      <w:r w:rsidR="0010441E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со дня регистрации заявления</w:t>
      </w:r>
      <w:r w:rsidR="001F1D0B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и документов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CB0C52" w:rsidRPr="004E3BF1" w:rsidRDefault="00CB0C52" w:rsidP="00CB0C52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A41F16" w:rsidRPr="004E3BF1" w:rsidRDefault="00A41F16" w:rsidP="00CB0C52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3.</w:t>
      </w:r>
      <w:r w:rsidR="00CB0C52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5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. </w:t>
      </w:r>
      <w:r w:rsidR="00C5142B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Ф</w:t>
      </w:r>
      <w:r w:rsidR="00074F3F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ормирование и направление межведомственных запросов в органы, предоставляющие сведения, необходимые для предоставления государственной услуги</w:t>
      </w:r>
    </w:p>
    <w:p w:rsidR="00CB0C52" w:rsidRPr="004E3BF1" w:rsidRDefault="00CB0C52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A41F16" w:rsidRDefault="00A41F16" w:rsidP="0084359A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Основанием для начала данной административной процедуры является регистрация поступившего заявления и документов, указанных в </w:t>
      </w:r>
      <w:hyperlink r:id="rId33" w:history="1"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</w:t>
        </w:r>
        <w:r w:rsidR="00CB0C52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е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 xml:space="preserve"> 2.</w:t>
        </w:r>
        <w:r w:rsidR="00C5142B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6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.1</w:t>
        </w:r>
      </w:hyperlink>
      <w:hyperlink r:id="rId34" w:history="1"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 xml:space="preserve"> подраздела 2.</w:t>
        </w:r>
        <w:r w:rsidR="00C5142B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6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 xml:space="preserve"> раздела 2</w:t>
        </w:r>
      </w:hyperlink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административного регламента, и непредставление (представление не в полном объеме) заявителем по собственной инициативе документов, указанных в </w:t>
      </w:r>
      <w:hyperlink r:id="rId35" w:history="1"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пункте 2.</w:t>
        </w:r>
        <w:r w:rsidR="00C5142B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6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</w:t>
        </w:r>
        <w:r w:rsidR="00CB0C52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2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 xml:space="preserve"> подраздела 2.</w:t>
        </w:r>
        <w:r w:rsidR="00C5142B"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6</w:t>
        </w:r>
        <w:r w:rsidRPr="004E3BF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 xml:space="preserve"> раздела 2</w:t>
        </w:r>
      </w:hyperlink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административного регламента.</w:t>
      </w:r>
    </w:p>
    <w:p w:rsidR="00A41F16" w:rsidRDefault="00A41F16" w:rsidP="0084359A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8C4B4C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Ответственным за исполнение данной административной процедуры является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ответственное лицо</w:t>
      </w:r>
      <w:r w:rsidRPr="008C4B4C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A41F16" w:rsidRDefault="00A41F16" w:rsidP="0084359A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Ответственное лицо</w:t>
      </w:r>
      <w:r w:rsidRPr="008C4B4C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в рамках межведомственного информационного взаимодействия готовит и направляет запрос, отвечающий требованиям, установленным законодательством Российской Федерации и Астраханской области в органы, указанные в </w:t>
      </w:r>
      <w:hyperlink r:id="rId36" w:history="1">
        <w:r w:rsidRPr="008C4B4C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пункте 2.2.2 подраздела 2.2 раздела 2</w:t>
        </w:r>
      </w:hyperlink>
      <w:r w:rsidRPr="008C4B4C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административного регламента.</w:t>
      </w:r>
    </w:p>
    <w:p w:rsidR="00CB0C52" w:rsidRDefault="00A41F16" w:rsidP="0084359A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Получение сведений, необходимых для предоставления государственной услуги, осуществляется посредством межведомственного информационного взаимодействия в соответствии с требованиями законодательства о персональных данных</w:t>
      </w:r>
      <w:r w:rsidR="00CB0C52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A41F16" w:rsidRDefault="00A41F16" w:rsidP="0084359A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Результатом данной административной процедуры является получение сведений, необходимых для предоставления государственной услуги, либо информации об их отсутствии.</w:t>
      </w:r>
    </w:p>
    <w:p w:rsidR="0084359A" w:rsidRDefault="0084359A" w:rsidP="0084359A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Исполнение административной процедуры осуществляется в режиме р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ального времени.</w:t>
      </w:r>
    </w:p>
    <w:p w:rsidR="0084359A" w:rsidRDefault="0084359A" w:rsidP="003271E5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A41F16" w:rsidRPr="004E3BF1" w:rsidRDefault="00A41F16" w:rsidP="003271E5">
      <w:pPr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3.</w:t>
      </w:r>
      <w:r w:rsidR="003271E5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6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. </w:t>
      </w:r>
      <w:r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Документарная и выездная оценка </w:t>
      </w:r>
      <w:r w:rsidR="00C5142B"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>з</w:t>
      </w:r>
      <w:r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>аявителя</w:t>
      </w:r>
    </w:p>
    <w:p w:rsidR="003271E5" w:rsidRPr="004E3BF1" w:rsidRDefault="003271E5" w:rsidP="003271E5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4428A" w:rsidRPr="004E3BF1" w:rsidRDefault="00A41F16" w:rsidP="00C4428A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Основанием для начала данной административной процедуры является </w:t>
      </w:r>
      <w:r w:rsidR="00C4428A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уведомление заявителя о дате и времени проведения д</w:t>
      </w:r>
      <w:r w:rsidR="00C4428A" w:rsidRPr="004E3BF1">
        <w:rPr>
          <w:rFonts w:eastAsia="Times New Roman" w:cs="Times New Roman"/>
          <w:bCs/>
          <w:color w:val="000000"/>
          <w:sz w:val="28"/>
          <w:szCs w:val="28"/>
          <w:lang w:eastAsia="ru-RU"/>
        </w:rPr>
        <w:t>окументарной и выездной оценка заявителя</w:t>
      </w:r>
      <w:r w:rsidR="00C4428A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A41F16" w:rsidRPr="004E3BF1" w:rsidRDefault="00A41F1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Ответственным за исполнение данной административной процедуры является ответственное лицо.</w:t>
      </w:r>
    </w:p>
    <w:p w:rsidR="00A41F16" w:rsidRPr="004E3BF1" w:rsidRDefault="00A41F16" w:rsidP="00A41F16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Документарная оценка включает в себя рассмотрение заявления и </w:t>
      </w:r>
      <w:r w:rsidR="00AE49CD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документов, необходимых для предоставления государственной услуги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C707A" w:rsidRPr="004E3BF1" w:rsidRDefault="00A41F16" w:rsidP="00EC707A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Выездная оценка включает в себя подтверждение достоверности </w:t>
      </w:r>
      <w:r w:rsidR="00EC707A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представленных заявителем сведений и определения их соответствия требованиям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</w:t>
      </w:r>
      <w:r w:rsidR="00EC707A" w:rsidRPr="00FB4A28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требованиям оборудования и </w:t>
      </w:r>
      <w:r w:rsidR="00EC707A" w:rsidRPr="00FB4A28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оснащенности образовательного процесса для подготовки трактористов, машинистов и водителей самоходных машин, утвержденным постановлением Правительства Российской Федерации от 23.06.2022 № 1129</w:t>
      </w:r>
      <w:r w:rsidR="008A173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(далее – </w:t>
      </w:r>
      <w:r w:rsidR="008A1735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требования)</w:t>
      </w:r>
      <w:r w:rsidR="00EC707A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8A1735" w:rsidRPr="004E3BF1" w:rsidRDefault="000F7926" w:rsidP="008A1735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Ответственное лицо осуществляет </w:t>
      </w:r>
      <w:r w:rsidR="008A1735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рассмотрение заявления и прилага</w:t>
      </w:r>
      <w:r w:rsidR="008A1735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="008A1735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мых к нему документов и готовит заключение о соответствии (несоответствии) заявления и прилагаемых к нему документов требованиям.</w:t>
      </w:r>
    </w:p>
    <w:p w:rsidR="008A1735" w:rsidRPr="004E3BF1" w:rsidRDefault="00A41F16" w:rsidP="008A1735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Результатом </w:t>
      </w:r>
      <w:r w:rsidR="008A1735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данной 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административной процедуры является </w:t>
      </w:r>
      <w:r w:rsidR="008A1735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заключение о соответствии (несоответствии) заявления и прилагаемых к нему документов требованиям.</w:t>
      </w:r>
    </w:p>
    <w:p w:rsidR="00C4428A" w:rsidRPr="004E3BF1" w:rsidRDefault="00C4428A" w:rsidP="008A1735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Срок исполнения данной административной процедуры составляет 4 р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бочих дня со дня регистрации заявления и документов.</w:t>
      </w:r>
    </w:p>
    <w:p w:rsidR="008A1735" w:rsidRPr="004E3BF1" w:rsidRDefault="008A1735" w:rsidP="008A1735">
      <w:pPr>
        <w:widowControl/>
        <w:suppressAutoHyphens w:val="0"/>
        <w:jc w:val="center"/>
        <w:textAlignment w:val="auto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A41F16" w:rsidRPr="004E3BF1" w:rsidRDefault="00A41F16" w:rsidP="008A1735">
      <w:pPr>
        <w:widowControl/>
        <w:suppressAutoHyphens w:val="0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3.</w:t>
      </w:r>
      <w:r w:rsidR="008A1735"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7</w:t>
      </w:r>
      <w:r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. Принятие решения о предоставлении (об отказе в предоставлении) госуда</w:t>
      </w:r>
      <w:r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р</w:t>
      </w:r>
      <w:r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ственной услуги</w:t>
      </w:r>
    </w:p>
    <w:p w:rsidR="008A1735" w:rsidRPr="004E3BF1" w:rsidRDefault="008A1735" w:rsidP="008A1735">
      <w:pPr>
        <w:widowControl/>
        <w:suppressAutoHyphens w:val="0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8367B" w:rsidRPr="004E3BF1" w:rsidRDefault="00A8367B" w:rsidP="00A8367B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Основанием для начала данной административной процедуры является подготовка заключения о соответствии (несоответствии) заявления и прилага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мых к нему документов требованиям.</w:t>
      </w:r>
    </w:p>
    <w:p w:rsidR="00A8367B" w:rsidRPr="007A572D" w:rsidRDefault="00A8367B" w:rsidP="00A8367B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Ответственным за исполнение данной административной процедуры является ответственное лицо.</w:t>
      </w:r>
    </w:p>
    <w:p w:rsidR="00A41F16" w:rsidRPr="004E3BF1" w:rsidRDefault="00A41F16" w:rsidP="00A41F16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2560D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Критерием принятия решения об отказе в предоставлении государстве</w:t>
      </w:r>
      <w:r w:rsidRPr="002560D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</w:t>
      </w:r>
      <w:r w:rsidRPr="002560D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ной услуги является выявление у заявителя в ходе документарной и выездной оценки </w:t>
      </w:r>
      <w:r w:rsidR="00A8367B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заявителя 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несоответствия </w:t>
      </w:r>
      <w:r w:rsidR="00D40FE8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оборудования и оснащенности образовател</w:t>
      </w:r>
      <w:r w:rsidR="00D40FE8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ь</w:t>
      </w:r>
      <w:r w:rsidR="00D40FE8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ного процесса в </w:t>
      </w:r>
      <w:r w:rsidR="00F25079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образовательных </w:t>
      </w:r>
      <w:r w:rsidR="00D40FE8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организациях</w:t>
      </w:r>
      <w:r w:rsidR="00F25079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требованиям</w:t>
      </w:r>
      <w:r w:rsidR="009D4960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 результатам которо</w:t>
      </w:r>
      <w:r w:rsidR="009D4960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го 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ответственным лицом оформляется уведомление об отказе в выдаче свидетельства по форме согласно приложению</w:t>
      </w:r>
      <w:r w:rsidR="007E2B34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№</w:t>
      </w:r>
      <w:r w:rsidR="009D4960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E31E86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к настоящему администр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тивному регламенту.</w:t>
      </w:r>
    </w:p>
    <w:p w:rsidR="00552300" w:rsidRPr="004E3BF1" w:rsidRDefault="00A41F16" w:rsidP="00552300">
      <w:pPr>
        <w:ind w:firstLine="709"/>
        <w:jc w:val="both"/>
        <w:rPr>
          <w:rFonts w:cs="Times New Roman"/>
          <w:sz w:val="28"/>
          <w:szCs w:val="28"/>
        </w:rPr>
      </w:pP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Критерием принятия решения о предоставлении государственной услуги является установление в ходе документарной и выездной оценки </w:t>
      </w:r>
      <w:r w:rsidR="00150FB7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заявителя </w:t>
      </w:r>
      <w:r w:rsidR="00074F3F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соответствия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оборудования и оснащенности образовательного процесса </w:t>
      </w:r>
      <w:r w:rsidR="00150FB7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 образовательных организациях </w:t>
      </w:r>
      <w:r w:rsidR="00150FB7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требованиям, 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 результатам которой ответственным лицом оформляется свидетельство</w:t>
      </w:r>
      <w:r w:rsidR="00552300" w:rsidRPr="004E3BF1">
        <w:rPr>
          <w:rFonts w:cs="Times New Roman"/>
          <w:sz w:val="28"/>
          <w:szCs w:val="28"/>
        </w:rPr>
        <w:t xml:space="preserve"> по форме, утвержденной приказом № 466.</w:t>
      </w:r>
    </w:p>
    <w:p w:rsidR="00150FB7" w:rsidRPr="004E3BF1" w:rsidRDefault="00150FB7" w:rsidP="00150FB7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Результатом данной административной процедуры является решения о предоставлении (отказе в предоставлении) государственной услуги.</w:t>
      </w:r>
    </w:p>
    <w:p w:rsidR="00150FB7" w:rsidRPr="004E3BF1" w:rsidRDefault="00150FB7" w:rsidP="00150FB7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Срок исполнения данной административной 1рабочий д</w:t>
      </w:r>
      <w:r w:rsidR="005E2838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ень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150FB7" w:rsidRPr="004E3BF1" w:rsidRDefault="00150FB7" w:rsidP="007E06BE">
      <w:pPr>
        <w:widowControl/>
        <w:suppressAutoHyphens w:val="0"/>
        <w:jc w:val="center"/>
        <w:textAlignment w:val="auto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A41F16" w:rsidRPr="004E3BF1" w:rsidRDefault="00A41F16" w:rsidP="007E06BE">
      <w:pPr>
        <w:widowControl/>
        <w:suppressAutoHyphens w:val="0"/>
        <w:jc w:val="center"/>
        <w:textAlignment w:val="auto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3.</w:t>
      </w:r>
      <w:r w:rsidR="007E06BE"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8</w:t>
      </w:r>
      <w:r w:rsidRPr="004E3BF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. Предоставление результата государственной услуги</w:t>
      </w:r>
    </w:p>
    <w:p w:rsidR="007E06BE" w:rsidRPr="004E3BF1" w:rsidRDefault="007E06BE" w:rsidP="007E06BE">
      <w:pPr>
        <w:widowControl/>
        <w:suppressAutoHyphens w:val="0"/>
        <w:jc w:val="center"/>
        <w:textAlignment w:val="auto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552300" w:rsidRPr="004E3BF1" w:rsidRDefault="00A41F16" w:rsidP="00552300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cs="Times New Roman"/>
          <w:sz w:val="28"/>
          <w:szCs w:val="28"/>
        </w:rPr>
        <w:t xml:space="preserve">Основанием для начала данной административной процедуры является решение </w:t>
      </w:r>
      <w:r w:rsidR="00552300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 предоставлении (отказе в предоставлении) государственной услуги.</w:t>
      </w:r>
    </w:p>
    <w:p w:rsidR="00A41F16" w:rsidRPr="0076435D" w:rsidRDefault="00A41F16" w:rsidP="00A41F16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cs="Times New Roman"/>
          <w:sz w:val="28"/>
          <w:szCs w:val="28"/>
        </w:rPr>
        <w:t xml:space="preserve">Ответственным за исполнение данной административной процедуры является 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ответственное лицо,</w:t>
      </w:r>
      <w:r w:rsidRPr="0076435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834652" w:rsidRPr="004E3BF1" w:rsidRDefault="00A41F16" w:rsidP="00A41F16">
      <w:pPr>
        <w:ind w:firstLine="709"/>
        <w:jc w:val="both"/>
        <w:rPr>
          <w:rFonts w:cs="Times New Roman"/>
          <w:sz w:val="28"/>
          <w:szCs w:val="28"/>
        </w:rPr>
      </w:pPr>
      <w:r w:rsidRPr="004E3BF1">
        <w:rPr>
          <w:rFonts w:cs="Times New Roman"/>
          <w:sz w:val="28"/>
          <w:szCs w:val="28"/>
        </w:rPr>
        <w:lastRenderedPageBreak/>
        <w:t xml:space="preserve">Ответственное лицо </w:t>
      </w:r>
      <w:r w:rsidR="00F37E5C" w:rsidRPr="004E3BF1">
        <w:rPr>
          <w:rFonts w:cs="Times New Roman"/>
          <w:sz w:val="28"/>
          <w:szCs w:val="28"/>
        </w:rPr>
        <w:t>оформляет свидетельство</w:t>
      </w:r>
      <w:r w:rsidR="00834652" w:rsidRPr="004E3BF1">
        <w:rPr>
          <w:rFonts w:cs="Times New Roman"/>
          <w:sz w:val="28"/>
          <w:szCs w:val="28"/>
        </w:rPr>
        <w:t xml:space="preserve"> </w:t>
      </w:r>
      <w:r w:rsidR="00433FDA" w:rsidRPr="004E3BF1">
        <w:rPr>
          <w:rFonts w:cs="Times New Roman"/>
          <w:sz w:val="28"/>
          <w:szCs w:val="28"/>
        </w:rPr>
        <w:t xml:space="preserve">согласно требованиям приказа № 466 </w:t>
      </w:r>
      <w:r w:rsidR="00834652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и обеспечивает его подписание </w:t>
      </w: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должностным лицом службы, уполномоченным руководителем службы</w:t>
      </w:r>
      <w:r w:rsidRPr="004E3BF1">
        <w:rPr>
          <w:rFonts w:cs="Times New Roman"/>
          <w:sz w:val="28"/>
          <w:szCs w:val="28"/>
        </w:rPr>
        <w:t xml:space="preserve"> на выдачу свидетельств</w:t>
      </w:r>
      <w:r w:rsidR="00834652" w:rsidRPr="004E3BF1">
        <w:rPr>
          <w:rFonts w:cs="Times New Roman"/>
          <w:sz w:val="28"/>
          <w:szCs w:val="28"/>
        </w:rPr>
        <w:t>.</w:t>
      </w:r>
    </w:p>
    <w:p w:rsidR="00A41F16" w:rsidRPr="004E3BF1" w:rsidRDefault="00A41F16" w:rsidP="00A41F16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Копия свидетельства, заявление и приложенные к нему документы хранятся в службе.</w:t>
      </w:r>
    </w:p>
    <w:p w:rsidR="0084724C" w:rsidRPr="004E3BF1" w:rsidRDefault="00A41F16" w:rsidP="00A41F16">
      <w:pPr>
        <w:ind w:firstLine="709"/>
        <w:jc w:val="both"/>
        <w:rPr>
          <w:rFonts w:cs="Times New Roman"/>
          <w:sz w:val="28"/>
          <w:szCs w:val="28"/>
        </w:rPr>
      </w:pPr>
      <w:r w:rsidRPr="004E3BF1">
        <w:rPr>
          <w:rFonts w:cs="Times New Roman"/>
          <w:sz w:val="28"/>
          <w:szCs w:val="28"/>
        </w:rPr>
        <w:t xml:space="preserve">Сведения об оформленном свидетельстве вносятся ответственным лицом в </w:t>
      </w:r>
      <w:r w:rsidR="0084724C" w:rsidRPr="004E3BF1">
        <w:rPr>
          <w:rFonts w:cs="Times New Roman"/>
          <w:sz w:val="28"/>
          <w:szCs w:val="28"/>
        </w:rPr>
        <w:t xml:space="preserve">региональную информационную систему, используемую органами исполнительной власти субъектов Российской Федерации, уполномоченными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 (далее – система учета). </w:t>
      </w:r>
    </w:p>
    <w:p w:rsidR="00035DD8" w:rsidRPr="004E3BF1" w:rsidRDefault="005A0DD6" w:rsidP="00A41F16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cs="Times New Roman"/>
          <w:sz w:val="28"/>
          <w:szCs w:val="28"/>
        </w:rPr>
        <w:t>О</w:t>
      </w:r>
      <w:r w:rsidR="00A41F16" w:rsidRPr="004E3BF1">
        <w:rPr>
          <w:rFonts w:cs="Times New Roman"/>
          <w:sz w:val="28"/>
          <w:szCs w:val="28"/>
        </w:rPr>
        <w:t>тветственное лицо</w:t>
      </w:r>
      <w:r w:rsidRPr="004E3BF1">
        <w:rPr>
          <w:rFonts w:cs="Times New Roman"/>
          <w:sz w:val="28"/>
          <w:szCs w:val="28"/>
        </w:rPr>
        <w:t xml:space="preserve"> </w:t>
      </w:r>
      <w:r w:rsidR="00A41F16" w:rsidRPr="004E3BF1">
        <w:rPr>
          <w:rFonts w:cs="Times New Roman"/>
          <w:sz w:val="28"/>
          <w:szCs w:val="28"/>
        </w:rPr>
        <w:t xml:space="preserve">проверяет полномочия лица, получающего документы </w:t>
      </w:r>
      <w:r w:rsidRPr="004E3BF1">
        <w:rPr>
          <w:rFonts w:cs="Times New Roman"/>
          <w:sz w:val="28"/>
          <w:szCs w:val="28"/>
        </w:rPr>
        <w:t>(при личном обращении)</w:t>
      </w:r>
      <w:r w:rsidR="00035DD8" w:rsidRPr="004E3BF1">
        <w:rPr>
          <w:rFonts w:cs="Times New Roman"/>
          <w:sz w:val="28"/>
          <w:szCs w:val="28"/>
        </w:rPr>
        <w:t xml:space="preserve"> и</w:t>
      </w:r>
      <w:r w:rsidRPr="004E3BF1">
        <w:rPr>
          <w:rFonts w:cs="Times New Roman"/>
          <w:sz w:val="28"/>
          <w:szCs w:val="28"/>
        </w:rPr>
        <w:t xml:space="preserve"> </w:t>
      </w:r>
      <w:r w:rsidR="00A41F16" w:rsidRPr="004E3BF1">
        <w:rPr>
          <w:rFonts w:cs="Times New Roman"/>
          <w:sz w:val="28"/>
          <w:szCs w:val="28"/>
        </w:rPr>
        <w:t xml:space="preserve">выдает </w:t>
      </w:r>
      <w:r w:rsidR="00035DD8" w:rsidRPr="004E3BF1">
        <w:rPr>
          <w:rFonts w:cs="Times New Roman"/>
          <w:sz w:val="28"/>
          <w:szCs w:val="28"/>
        </w:rPr>
        <w:t xml:space="preserve">свидетельство </w:t>
      </w:r>
      <w:r w:rsidR="00A41F16" w:rsidRPr="004E3BF1">
        <w:rPr>
          <w:rFonts w:cs="Times New Roman"/>
          <w:sz w:val="28"/>
          <w:szCs w:val="28"/>
        </w:rPr>
        <w:t>после того, как получатель расписывается на заявлении</w:t>
      </w:r>
      <w:r w:rsidR="00035DD8" w:rsidRPr="004E3BF1">
        <w:rPr>
          <w:rFonts w:cs="Times New Roman"/>
          <w:sz w:val="28"/>
          <w:szCs w:val="28"/>
        </w:rPr>
        <w:t xml:space="preserve">, либо направляет свидетельство </w:t>
      </w:r>
      <w:r w:rsidR="00035DD8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по почте (заказным письмом с уведомлением о вручении), в зависимости от способа, указанного заявителем в заявлении, направляет уведомление </w:t>
      </w:r>
      <w:r w:rsidR="00035DD8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об отказе в выдаче свидетельства способом, указанным в заявлении.</w:t>
      </w:r>
    </w:p>
    <w:p w:rsidR="0031745B" w:rsidRPr="004E3BF1" w:rsidRDefault="0031745B" w:rsidP="0031745B">
      <w:pPr>
        <w:ind w:firstLine="709"/>
        <w:jc w:val="both"/>
        <w:rPr>
          <w:rFonts w:cs="Times New Roman"/>
          <w:sz w:val="28"/>
          <w:szCs w:val="28"/>
        </w:rPr>
      </w:pPr>
      <w:r w:rsidRPr="004E3BF1">
        <w:rPr>
          <w:rFonts w:cs="Times New Roman"/>
          <w:sz w:val="28"/>
          <w:szCs w:val="28"/>
        </w:rPr>
        <w:t>Результатом административной процедуры является выдача</w:t>
      </w:r>
      <w:r w:rsidR="00035DD8" w:rsidRPr="004E3BF1">
        <w:rPr>
          <w:rFonts w:cs="Times New Roman"/>
          <w:sz w:val="28"/>
          <w:szCs w:val="28"/>
        </w:rPr>
        <w:t xml:space="preserve"> (направление)</w:t>
      </w:r>
      <w:r w:rsidRPr="004E3BF1">
        <w:rPr>
          <w:rFonts w:cs="Times New Roman"/>
          <w:sz w:val="28"/>
          <w:szCs w:val="28"/>
        </w:rPr>
        <w:t xml:space="preserve"> свидетельства </w:t>
      </w:r>
      <w:r w:rsidR="00035DD8" w:rsidRPr="004E3BF1">
        <w:rPr>
          <w:rFonts w:cs="Times New Roman"/>
          <w:sz w:val="28"/>
          <w:szCs w:val="28"/>
        </w:rPr>
        <w:t xml:space="preserve">либо </w:t>
      </w:r>
      <w:r w:rsidR="00035DD8"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уведомление </w:t>
      </w:r>
      <w:r w:rsidR="00035DD8" w:rsidRPr="004E3BF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об отказе в выдаче свидетельства</w:t>
      </w:r>
      <w:r w:rsidRPr="004E3BF1">
        <w:rPr>
          <w:rFonts w:cs="Times New Roman"/>
          <w:sz w:val="28"/>
          <w:szCs w:val="28"/>
        </w:rPr>
        <w:t>.</w:t>
      </w:r>
    </w:p>
    <w:p w:rsidR="00FE0420" w:rsidRPr="004E3BF1" w:rsidRDefault="00FE0420" w:rsidP="00FE0420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Срок исполнения данной административной 1рабочий день.</w:t>
      </w:r>
    </w:p>
    <w:p w:rsidR="00FE0420" w:rsidRPr="004E3BF1" w:rsidRDefault="00FE042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</w:p>
    <w:p w:rsidR="00FE0420" w:rsidRPr="004E3BF1" w:rsidRDefault="00FE0420" w:rsidP="00FE0420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3.9. Исправление допущенных опечаток и ошибок в выданных в результате предоставления государственной услуги документах</w:t>
      </w:r>
    </w:p>
    <w:p w:rsidR="00FE0420" w:rsidRPr="004E3BF1" w:rsidRDefault="00FE0420" w:rsidP="00FE0420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FE0420" w:rsidRPr="004E3BF1" w:rsidRDefault="00FE0420" w:rsidP="00FE0420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В случае выявления заявителем в документах, полученных в результате предоставления государственной услуги, опечаток и ошибок заявитель пре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д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ставляет в службу заявление об исправлении опечаток и ошибок.</w:t>
      </w:r>
    </w:p>
    <w:p w:rsidR="00FE0420" w:rsidRPr="004E3BF1" w:rsidRDefault="00FE0420" w:rsidP="00FE0420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Исправление допущенных опечаток и ошибок в выданных в результате предоставления государственной услуги документах выполняется бесплатно.</w:t>
      </w:r>
    </w:p>
    <w:p w:rsidR="00FE0420" w:rsidRDefault="00FE0420" w:rsidP="00FE0420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Должностное лицо службы, определенное в соответствии с визой руков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дителя службы для рассмотрения заявления об исправлении опечаток и ошибок (далее - уполномоченное должностное лицо службы), в срок, не превышающий 3 рабочих дней со дня поступления заявления об исправлении опечаток и ош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4E3BF1">
        <w:rPr>
          <w:rFonts w:eastAsiaTheme="minorHAnsi" w:cs="Times New Roman"/>
          <w:kern w:val="0"/>
          <w:sz w:val="28"/>
          <w:szCs w:val="28"/>
          <w:lang w:eastAsia="en-US" w:bidi="ar-SA"/>
        </w:rPr>
        <w:t>бок в службу, проводит проверку указан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ных в заявлении об исправлении оп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чаток и ошибок сведений.</w:t>
      </w:r>
    </w:p>
    <w:p w:rsidR="00FE0420" w:rsidRDefault="00FE0420" w:rsidP="00FE0420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В случае выявления допущенных опечаток и ошибок в выданных в резул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ь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тате предоставления государственной услуги документах уполномоченное должностное лицо службы осуществляет их замену (исправление) в срок, не превышающий 3 рабочих дней со дня проведения проверки указанных в зая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в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лении об исправлении опечаток и ошибок сведений.</w:t>
      </w:r>
    </w:p>
    <w:p w:rsidR="00FE0420" w:rsidRDefault="00FE0420" w:rsidP="00FE0420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Результатом исполнения данной административной процедуры является исправление допущенных опечаток и ошибок в выданных в результате пред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ставления государственной услуги документах (или их замена) либо направл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ние заявителю уведомления об отсутствии опечаток и ошибок в выданных в р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зультате предоставления государственной услуги документах.</w:t>
      </w:r>
    </w:p>
    <w:p w:rsidR="00FE0420" w:rsidRDefault="00FE0420" w:rsidP="00FE0420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Срок исполнения данной административной процедуры составляет не б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лее 7 рабочих дней.</w:t>
      </w:r>
    </w:p>
    <w:p w:rsidR="00FE0420" w:rsidRDefault="00FE042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</w:p>
    <w:p w:rsidR="00897893" w:rsidRDefault="004718D4" w:rsidP="00FE0420">
      <w:pPr>
        <w:widowControl/>
        <w:suppressAutoHyphens w:val="0"/>
        <w:jc w:val="center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 w:rsidRPr="00542ED0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4</w:t>
      </w:r>
      <w:r w:rsidR="00F14CA0" w:rsidRPr="00542ED0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. Формы контроля за исполнением</w:t>
      </w:r>
      <w:r w:rsidR="00897893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</w:t>
      </w:r>
      <w:r w:rsidR="00F14CA0" w:rsidRPr="00542ED0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административного регламента</w:t>
      </w:r>
    </w:p>
    <w:p w:rsidR="00897893" w:rsidRDefault="00897893" w:rsidP="00FE0420">
      <w:pPr>
        <w:widowControl/>
        <w:suppressAutoHyphens w:val="0"/>
        <w:jc w:val="center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</w:p>
    <w:p w:rsidR="00135188" w:rsidRDefault="00F14CA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4.1. Порядок осуществления текущего контроля за соблюдением и исполнением ответственными должностными лицами службы положений административного регламента, устанавливающих требования к предоставлению государственной услуги, а также принятием решений ответственными лицами</w:t>
      </w:r>
    </w:p>
    <w:p w:rsidR="00FE0420" w:rsidRDefault="00FE042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135188" w:rsidRDefault="00F14CA0" w:rsidP="00135188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Текущий контроль за соблюдением последовательности администрати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в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ных действий, определенных административными процедурами, при пред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ставлении государственной услуги и принятием решений должностными лиц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ми службы осуществляет руководитель службы либо уполномоченным им должностным лицом.</w:t>
      </w:r>
    </w:p>
    <w:p w:rsidR="00FE0420" w:rsidRDefault="00FE042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135188" w:rsidRDefault="00F14CA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4.2. Порядок и периодичность осуществления плановых и внеплановых пров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рок полноты и качества предоставления государственной услуги</w:t>
      </w:r>
    </w:p>
    <w:p w:rsidR="00FE0420" w:rsidRDefault="00FE042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135188" w:rsidRDefault="00F14CA0" w:rsidP="00135188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Контроль полноты и качества предоставления государственной услуги осуществляется руководителем службы либо уполномоченным им должнос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т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ным лицом и включает в себя проведение проверок, выявление и устранение нарушений прав заявителей, рассмотрение, принятие решений и подготовку о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т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ветов на обращения заявителей, содержащие жалобы на решения, действия (бездействие) должностных лиц службы.</w:t>
      </w:r>
    </w:p>
    <w:p w:rsidR="00135188" w:rsidRDefault="00F14CA0" w:rsidP="00135188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Периодичность проведения проверок носит плановый характер (ос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у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ществляются на основании полугодовых или годовых планов работы), темат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ческий характер (проверка предоставления государственной услуги отдельным категориям заявителей) и внеплановый характер (по конкретному обращению заявителя).</w:t>
      </w:r>
    </w:p>
    <w:p w:rsidR="00FE0420" w:rsidRDefault="00FE042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135188" w:rsidRDefault="00F14CA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4.3. Ответственность должностных лиц службы за решения и действия (безде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й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ствие), принимаемые (осуществляемые) в ходе предоставления государстве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ной услуги</w:t>
      </w:r>
    </w:p>
    <w:p w:rsidR="00FE0420" w:rsidRDefault="00FE042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135188" w:rsidRDefault="00F14CA0" w:rsidP="00135188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Должностные лица службы несут ответственность за решения и действия (бездействие), принимаемые (осуществляемые) в ходе предоставления госуда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ственной услуги, предусмотренные </w:t>
      </w:r>
      <w:hyperlink r:id="rId37" w:history="1">
        <w:r w:rsidRPr="00542ED0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разделом 3</w:t>
        </w:r>
      </w:hyperlink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административного регламента, которая закрепляется в их должностных регламентах в соответствии с требов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ниями законодательства Российской Федерации.</w:t>
      </w:r>
    </w:p>
    <w:p w:rsidR="00135188" w:rsidRDefault="00F14CA0" w:rsidP="00135188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E0420" w:rsidRDefault="00FE042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135188" w:rsidRDefault="00F14CA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FE0420" w:rsidRDefault="00FE042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135188" w:rsidRDefault="00F14CA0" w:rsidP="00135188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В целях контроля за предоставлением государственной услуги граждане, их объединения и организации имеют право запросить и получить, а должнос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т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ные лица службы обязаны им предоставить возможность ознакомления с док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у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ментами и материалами, относящимися к предоставлению государственной услуги, а также непосредственно затрагивающими их права и свободы, если нет установленных федеральным законом ограничений на информацию, содерж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щуюся в этих документах и материалах.</w:t>
      </w:r>
    </w:p>
    <w:p w:rsidR="00135188" w:rsidRDefault="00F14CA0" w:rsidP="00135188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По результатам рассмотрения документов и материалов граждане, их объединения и организации вправе направить в службу предложения, рекоме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дации по совершенствованию качества и порядка предоставления госуда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ственной услуги, а также заявления и жалобы с сообщением о нарушении должностными лицами службы положений административного регламента, к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542ED0">
        <w:rPr>
          <w:rFonts w:eastAsiaTheme="minorHAnsi" w:cs="Times New Roman"/>
          <w:kern w:val="0"/>
          <w:sz w:val="28"/>
          <w:szCs w:val="28"/>
          <w:lang w:eastAsia="en-US" w:bidi="ar-SA"/>
        </w:rPr>
        <w:t>торые подлежат рассмотрению в установленном порядке.</w:t>
      </w:r>
    </w:p>
    <w:p w:rsidR="00135188" w:rsidRDefault="00135188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135188" w:rsidRDefault="00F14CA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5. Судебный (внесудебный) порядок обжалования решений</w:t>
      </w:r>
      <w:r w:rsidR="00135188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</w:t>
      </w:r>
      <w:r w:rsidRPr="00773252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и действий (безде</w:t>
      </w:r>
      <w:r w:rsidRPr="00773252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й</w:t>
      </w:r>
      <w:r w:rsidRPr="00773252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ствия) </w:t>
      </w:r>
      <w:r w:rsidR="00AD5486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службы</w:t>
      </w:r>
      <w:r w:rsidRPr="00773252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, должностных лиц</w:t>
      </w:r>
      <w:r w:rsidR="00AD5486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службы</w:t>
      </w:r>
    </w:p>
    <w:p w:rsidR="00135188" w:rsidRDefault="00135188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135188" w:rsidRDefault="00F14CA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5.1. Информация для заявителя о его праве подать жалобу на решение и (или) действия (бездействие) службы и (или) ее должностных лиц при предоставл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нии государственной услуги</w:t>
      </w:r>
    </w:p>
    <w:p w:rsidR="00FE0420" w:rsidRDefault="00FE042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135188" w:rsidRDefault="00F14CA0" w:rsidP="00135188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Заявитель имеет право подать жалобу на решение и (или) действия (бе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з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действие) службы и (или) ее должностных лиц при предоставлении госуда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ственной услуги (далее - жалоба).</w:t>
      </w:r>
    </w:p>
    <w:p w:rsidR="00FE0420" w:rsidRDefault="00FE042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135188" w:rsidRDefault="00F14CA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5.2. Способы информирования заявителей о порядке подачи и рассмотрения жалобы, в том числе с использованием единого портала</w:t>
      </w:r>
      <w:r w:rsidR="00624501">
        <w:rPr>
          <w:rFonts w:eastAsiaTheme="minorHAnsi" w:cs="Times New Roman"/>
          <w:kern w:val="0"/>
          <w:sz w:val="28"/>
          <w:szCs w:val="28"/>
          <w:lang w:eastAsia="en-US" w:bidi="ar-SA"/>
        </w:rPr>
        <w:t>,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регионального портала в сети </w:t>
      </w:r>
      <w:r w:rsidR="00773252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Интернет</w:t>
      </w:r>
      <w:r w:rsidR="00773252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</w:p>
    <w:p w:rsidR="00FE0420" w:rsidRDefault="00FE0420" w:rsidP="00FE0420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135188" w:rsidRDefault="00F14CA0" w:rsidP="00135188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Информирование заявителей о порядке подачи и рассмотрения жалобы осуществляется следующими способами:</w:t>
      </w:r>
    </w:p>
    <w:p w:rsidR="00135188" w:rsidRDefault="00F14CA0" w:rsidP="00135188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путем непосредственного общения заявителя (при личном обращении либо по телефону) с должностными лицами службы, наделенными полномоч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ями по рассмотрению жалоб;</w:t>
      </w:r>
    </w:p>
    <w:p w:rsidR="00135188" w:rsidRDefault="00F14CA0" w:rsidP="00135188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- путем взаимодействия должностных лиц службы, наделенными полн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мочиями по рассмотрению жалоб, с заявителями по почте, по электронной п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чте;</w:t>
      </w:r>
    </w:p>
    <w:p w:rsidR="00135188" w:rsidRDefault="00F14CA0" w:rsidP="00135188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посредством информационных материалов, которые размещаются на официальном сайте службы, едином и региональном порталах в сети </w:t>
      </w:r>
      <w:r w:rsidR="00773252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Инте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нет</w:t>
      </w:r>
      <w:r w:rsidR="00773252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;</w:t>
      </w:r>
    </w:p>
    <w:p w:rsidR="00135188" w:rsidRDefault="00F14CA0" w:rsidP="00135188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посредством информационных материалов, которые размещаются на информационных стендах в помещении службы.</w:t>
      </w:r>
    </w:p>
    <w:p w:rsidR="0077022D" w:rsidRDefault="0077022D" w:rsidP="0077022D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844357" w:rsidRDefault="00F14CA0" w:rsidP="0077022D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5.3. Предмет жалобы</w:t>
      </w:r>
    </w:p>
    <w:p w:rsidR="0077022D" w:rsidRDefault="0077022D" w:rsidP="0077022D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844357" w:rsidRDefault="00F14CA0" w:rsidP="00844357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Заявитель может обратиться с жалобой, в том числе в следующих случ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ях:</w:t>
      </w:r>
    </w:p>
    <w:p w:rsidR="00844357" w:rsidRDefault="00F14CA0" w:rsidP="00844357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нарушение срока регистрации заявления о предоставлении госуда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ственной услуги;</w:t>
      </w:r>
    </w:p>
    <w:p w:rsidR="00844357" w:rsidRDefault="00F14CA0" w:rsidP="00844357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нарушение срока предоставления государственной услуги;</w:t>
      </w:r>
    </w:p>
    <w:p w:rsidR="00844357" w:rsidRDefault="00F14CA0" w:rsidP="00844357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требование представления заявителем документов или информации л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бо осуществления действий, представление или осуществление которых не предусмотрено нормативными правовыми актами Российской Федерации для предоставления государственной услуги;</w:t>
      </w:r>
    </w:p>
    <w:p w:rsidR="00844357" w:rsidRDefault="00F14CA0" w:rsidP="00844357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844357" w:rsidRDefault="00F14CA0" w:rsidP="00844357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 w:rsidR="00844357" w:rsidRDefault="00F14CA0" w:rsidP="00844357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требование внесения заявителем при предоставлении государственной услуги платы, не предусмотренной нормативными правовыми актами Росси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й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ской Федерации, Астраханской области;</w:t>
      </w:r>
    </w:p>
    <w:p w:rsidR="00F14CA0" w:rsidRPr="00773252" w:rsidRDefault="00F14CA0" w:rsidP="00844357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отказ службы, должностного лица службы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нарушение срока или порядка выдачи документов по результатам пред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ставления государственной услуги;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приостановление предоставления государственной услуги, если основ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требование у заявителя при предоставлении государственной услуги д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 либо в предоставлении госуда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 xml:space="preserve">ственной услуги, за исключением случаев, установленных </w:t>
      </w:r>
      <w:hyperlink r:id="rId38" w:history="1">
        <w:r w:rsidRPr="00773252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пунктом 4 части 1 статьи 7</w:t>
        </w:r>
      </w:hyperlink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Федерального закона </w:t>
      </w:r>
      <w:r w:rsidR="00844357">
        <w:rPr>
          <w:rFonts w:eastAsiaTheme="minorHAnsi" w:cs="Times New Roman"/>
          <w:kern w:val="0"/>
          <w:sz w:val="28"/>
          <w:szCs w:val="28"/>
          <w:lang w:eastAsia="en-US" w:bidi="ar-SA"/>
        </w:rPr>
        <w:t>№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210-ФЗ.</w:t>
      </w:r>
    </w:p>
    <w:p w:rsidR="0077022D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844357" w:rsidRDefault="00F14CA0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5.4. Органы государственной власти и уполномоченные на рассмотрение жал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бы должностные лица, которым может быть направлена жалоба</w:t>
      </w:r>
    </w:p>
    <w:p w:rsidR="0077022D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742F62" w:rsidRDefault="00F14CA0" w:rsidP="00742F6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5.4.1. Жалоба рассматривается службой. </w:t>
      </w:r>
      <w:r w:rsidR="00742F62" w:rsidRPr="00742F62">
        <w:rPr>
          <w:rFonts w:eastAsiaTheme="minorHAnsi" w:cs="Times New Roman"/>
          <w:kern w:val="0"/>
          <w:sz w:val="28"/>
          <w:szCs w:val="28"/>
          <w:lang w:eastAsia="en-US" w:bidi="ar-SA"/>
        </w:rPr>
        <w:t>Жалоба</w:t>
      </w:r>
      <w:r w:rsidR="00742F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742F62" w:rsidRPr="00742F62">
        <w:rPr>
          <w:rFonts w:eastAsiaTheme="minorHAnsi" w:cs="Times New Roman"/>
          <w:kern w:val="0"/>
          <w:sz w:val="28"/>
          <w:szCs w:val="28"/>
          <w:lang w:eastAsia="en-US" w:bidi="ar-SA"/>
        </w:rPr>
        <w:t>на</w:t>
      </w:r>
      <w:r w:rsidR="00742F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742F62" w:rsidRPr="00742F62">
        <w:rPr>
          <w:rFonts w:eastAsiaTheme="minorHAnsi" w:cs="Times New Roman"/>
          <w:kern w:val="0"/>
          <w:sz w:val="28"/>
          <w:szCs w:val="28"/>
          <w:lang w:eastAsia="en-US" w:bidi="ar-SA"/>
        </w:rPr>
        <w:t>решения, действия  (бездействие)  должност</w:t>
      </w:r>
      <w:r w:rsidR="00742F62">
        <w:rPr>
          <w:rFonts w:eastAsiaTheme="minorHAnsi" w:cs="Times New Roman"/>
          <w:kern w:val="0"/>
          <w:sz w:val="28"/>
          <w:szCs w:val="28"/>
          <w:lang w:eastAsia="en-US" w:bidi="ar-SA"/>
        </w:rPr>
        <w:t>ных</w:t>
      </w:r>
      <w:r w:rsidR="00742F62" w:rsidRPr="00742F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лиц с</w:t>
      </w:r>
      <w:r w:rsidR="00742F62">
        <w:rPr>
          <w:rFonts w:eastAsiaTheme="minorHAnsi" w:cs="Times New Roman"/>
          <w:kern w:val="0"/>
          <w:sz w:val="28"/>
          <w:szCs w:val="28"/>
          <w:lang w:eastAsia="en-US" w:bidi="ar-SA"/>
        </w:rPr>
        <w:t>л</w:t>
      </w:r>
      <w:r w:rsidR="00742F62" w:rsidRPr="00742F62">
        <w:rPr>
          <w:rFonts w:eastAsiaTheme="minorHAnsi" w:cs="Times New Roman"/>
          <w:kern w:val="0"/>
          <w:sz w:val="28"/>
          <w:szCs w:val="28"/>
          <w:lang w:eastAsia="en-US" w:bidi="ar-SA"/>
        </w:rPr>
        <w:t>ужбы, рассматривается  руководителем  службы</w:t>
      </w:r>
      <w:r w:rsidR="00742F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742F62" w:rsidRPr="00742F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либо </w:t>
      </w:r>
      <w:proofErr w:type="gramStart"/>
      <w:r w:rsidR="00742F62" w:rsidRPr="00742F62">
        <w:rPr>
          <w:rFonts w:eastAsiaTheme="minorHAnsi" w:cs="Times New Roman"/>
          <w:kern w:val="0"/>
          <w:sz w:val="28"/>
          <w:szCs w:val="28"/>
          <w:lang w:eastAsia="en-US" w:bidi="ar-SA"/>
        </w:rPr>
        <w:t>лицом</w:t>
      </w:r>
      <w:proofErr w:type="gramEnd"/>
      <w:r w:rsidR="00742F62" w:rsidRPr="00742F6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исполняющим  обязанности  руководителя  службы. </w:t>
      </w:r>
    </w:p>
    <w:p w:rsidR="00844357" w:rsidRDefault="00F14CA0" w:rsidP="00742F6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5.4.2. В случае если в компетенцию службы не входит принятие решения по жалобе, в течение 3 рабочих дней со дня ее регистрации служба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5.4.3. Жалоба может быть подана заявителем через автономное учреждение Астраханской области </w:t>
      </w:r>
      <w:r w:rsidR="00773252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Многофункциональный центр предоставления госуда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ственных и муниципальных услуг</w:t>
      </w:r>
      <w:r w:rsidR="00773252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(далее - МФЦ). При поступлении жалобы МФЦ обеспечивает ее передачу в службу в порядке и сроки, которые устано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в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лены соглашением о взаимодействии между МФЦ и службой, но не позднее следующего рабочего дня со дня поступления жалобы.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При этом срок рассмотрения жалобы исчисляется со дня регистрации ж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лобы в службе.</w:t>
      </w:r>
    </w:p>
    <w:p w:rsidR="00F14CA0" w:rsidRPr="00773252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5.4.4. Уполномоченные на рассмотрение жалоб должностные лица службы обеспечивают:</w:t>
      </w:r>
    </w:p>
    <w:p w:rsidR="00F14CA0" w:rsidRPr="00773252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прием и рассмотрение жалоб в соответствии с требованиями настоящего раздела административного регламента;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направление жалобы в уполномоченный на ее рассмотрение орган в соо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т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ветствии с </w:t>
      </w:r>
      <w:hyperlink w:anchor="Par43" w:history="1">
        <w:r w:rsidRPr="00773252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пунктом 5.4.2 подраздела 5.4</w:t>
        </w:r>
      </w:hyperlink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настоящего раздела.</w:t>
      </w:r>
    </w:p>
    <w:p w:rsidR="0077022D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844357" w:rsidRDefault="00F14CA0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5.5. Порядок подачи и рассмотрения жалобы</w:t>
      </w:r>
    </w:p>
    <w:p w:rsidR="0077022D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5.5.1. Жалоба подается в службу, МФЦ в письменной форме, в том числе при личном приеме заявителя, или в электронном виде.</w:t>
      </w:r>
      <w:bookmarkStart w:id="0" w:name="Par51"/>
      <w:bookmarkEnd w:id="0"/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5.5.2. Почтовый адрес службы: 414000, г. Астрахань, ул. Наташи </w:t>
      </w:r>
      <w:proofErr w:type="spellStart"/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Качуе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в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ской</w:t>
      </w:r>
      <w:proofErr w:type="spellEnd"/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, 7-9.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График работы службы: понедельник - пятница 08:30 - 17:30; суббота, во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кресенье - выходной.</w:t>
      </w:r>
    </w:p>
    <w:p w:rsidR="00F14CA0" w:rsidRPr="00773252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Адрес официального сайта службы в сети </w:t>
      </w:r>
      <w:r w:rsidR="00773252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Интернет</w:t>
      </w:r>
      <w:r w:rsidR="00773252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: http://www.gtn.astrobl.ru.</w:t>
      </w:r>
    </w:p>
    <w:p w:rsidR="00465DD5" w:rsidRPr="00D961FB" w:rsidRDefault="00F14CA0" w:rsidP="00465DD5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Адрес электронной почты </w:t>
      </w:r>
      <w:r w:rsidRPr="00D961F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службы: </w:t>
      </w:r>
      <w:hyperlink r:id="rId39" w:tgtFrame="_blank" w:history="1">
        <w:r w:rsidR="00465DD5" w:rsidRPr="00D961FB">
          <w:rPr>
            <w:rStyle w:val="ab"/>
            <w:rFonts w:cs="Times New Roman"/>
            <w:color w:val="auto"/>
            <w:sz w:val="28"/>
            <w:szCs w:val="28"/>
            <w:u w:val="none"/>
            <w:shd w:val="clear" w:color="auto" w:fill="FFFFFF"/>
          </w:rPr>
          <w:t>gtn@astrobl.ru</w:t>
        </w:r>
      </w:hyperlink>
    </w:p>
    <w:p w:rsidR="00F14CA0" w:rsidRPr="00773252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Телефон службы: 21-06-52; факс службы: 21-06-52.</w:t>
      </w:r>
    </w:p>
    <w:p w:rsidR="00F14CA0" w:rsidRPr="00773252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Почтовый адрес, адрес электронной почты, график работы, обособленных структурных подразделений службы (далее - инспекций) указаны на официал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ь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ном сайте службы в сети </w:t>
      </w:r>
      <w:r w:rsidR="00465DD5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Интернет</w:t>
      </w:r>
      <w:r w:rsidR="00465DD5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: http://www.gtn.astrobl.ru.</w:t>
      </w:r>
    </w:p>
    <w:p w:rsidR="00F14CA0" w:rsidRPr="00773252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Адрес единого портала: http://www.gosuslugi.ru.</w:t>
      </w:r>
    </w:p>
    <w:p w:rsidR="00F14CA0" w:rsidRPr="00773252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Адрес регионального портала: http://gosuslugi.astrobl.ru.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Почтовые адреса, графики работы и номера телефонов</w:t>
      </w:r>
      <w:r w:rsidR="0062450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МФЦ,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структурных подразделений МФЦ указаны на официальном сайте МФЦ в сети </w:t>
      </w:r>
      <w:r w:rsidR="00465DD5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Интернет</w:t>
      </w:r>
      <w:r w:rsidR="00465DD5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5.5.3. Жалоба должна содержать: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наименование службы, фамилию, имя, отчество (последнее - при нал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чии) должностного лица службы, решения и действия (бездействие) которых обжалуются;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фамилию, имя, отчество (последнее - при наличии), сведения о месте ж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го телефона, адрес (адреса) электронной почты (при наличии) и почтовый а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д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рес, по которым должен быть направлен ответ заявителю (за исключением сл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у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чая, когда жалоба направляется способом, указанным в </w:t>
      </w:r>
      <w:hyperlink w:anchor="Par80" w:history="1">
        <w:r w:rsidRPr="00773252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абзаце четвертом пун</w:t>
        </w:r>
        <w:r w:rsidRPr="00773252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к</w:t>
        </w:r>
        <w:r w:rsidRPr="00773252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та 5.5.6 подраздела 5.5</w:t>
        </w:r>
      </w:hyperlink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настоящего подраздела;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сведения об обжалуемых решениях и действиях (бездействии) службы, ее должностного лица;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доводы, на основании которых заявитель не согласен с решением и де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й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ствиями (бездействием) службы, ее должностного лица. Заявителем могут быть представлены документы (при наличии), подтверждающие доводы заявителя, либо их копии.</w:t>
      </w:r>
      <w:bookmarkStart w:id="1" w:name="Par71"/>
      <w:bookmarkEnd w:id="1"/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5.5.4. В случае если жалоба подается через представителя заявителя, также представляется документ, подтверждающий в соответствии с законодател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ь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ством Российской Федерации полномочия на осуществление действий от имени заявителя.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5.5.5. Прием жалоб в письменной форме осуществляется службой в месте предоставления государственной услуги (в месте, где заявитель подавал зая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в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ление о предоставлении государственной услуги, нарушение порядка пред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ставления которой обжалуется, либо в месте, где заявителем получен результат указанной государственной услуги).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Жалобы принимаются в соответствии с графиком работы службы, указа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ным в </w:t>
      </w:r>
      <w:hyperlink w:anchor="Par51" w:history="1">
        <w:r w:rsidRPr="00773252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пункте 5.5.2</w:t>
        </w:r>
      </w:hyperlink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настоящего подраздела.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Жалоба в письменной форме может быть также направлена по почте.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В случае подачи жалобы при личном приеме заявитель представляет док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у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мент, удостоверяющий его личность, в соответствии с законодательством Ро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сийской Федерации.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5.5.6. В электронном виде жалоба может быть подана заявителем посре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д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ством: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официального сайта службы в сети </w:t>
      </w:r>
      <w:r w:rsidR="00844357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Интернет</w:t>
      </w:r>
      <w:r w:rsidR="00844357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;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единого портала либо регионального портала;</w:t>
      </w:r>
      <w:bookmarkStart w:id="2" w:name="Par80"/>
      <w:bookmarkEnd w:id="2"/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- портала федеральной государственной информационной системы, обе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печивающей процесс досудебного (внесудебного) обжалования решений и де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й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ствий (бездействия), совершенных при предоставлении государственных и м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у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ниципальных услуг органами, предоставляющими государственные и муниц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пальные услуги, их должностными лицами, государственными и муниципал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ь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ными служащими (далее - система досудебного обжалования) с использован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ем сети </w:t>
      </w:r>
      <w:r w:rsidR="00465DD5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Интернет</w:t>
      </w:r>
      <w:r w:rsidR="00465DD5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(при использовании службой системы досудебного обж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лования).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5.5.7. При подаче жалобы в электронном виде документы, указанные в </w:t>
      </w:r>
      <w:hyperlink w:anchor="Par71" w:history="1">
        <w:r w:rsidRPr="00773252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пункте 5.5.4 подраздела 5.4</w:t>
        </w:r>
      </w:hyperlink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настоящего раздела, могут быть представлены в форме электронных документов, подписанных электронной подписью, вид к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торой предусмотрен законодательством Российской Федерации, при этом д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кумент, удостоверяющий личность заявителя, не требуется.</w:t>
      </w: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5.5.8. В случае установления в ходе или по результатам рассмотрения ж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лобы признаков состава административного правонарушения, предусмотренн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го </w:t>
      </w:r>
      <w:hyperlink r:id="rId40" w:history="1">
        <w:r w:rsidRPr="00773252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Кодексом</w:t>
        </w:r>
      </w:hyperlink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Российской Федерации об административных правонарушениях, или признаков состава преступления должностное лицо службы, уполномоче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ное на рассмотрение жалоб, незамедлительно направляет соответствующие м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териалы в органы прокуратуры.</w:t>
      </w:r>
    </w:p>
    <w:p w:rsidR="0077022D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844357" w:rsidRDefault="00F14CA0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5.6. Сроки рассмотрения жалобы</w:t>
      </w:r>
    </w:p>
    <w:p w:rsidR="0077022D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844357" w:rsidRDefault="00F14CA0" w:rsidP="00773252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Жалоба, поступившая в службу, подлежит регистрации не позднее след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у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ющего рабочего дня со дня ее поступления. Жалоба рассматривается в течение 10 рабочих дней со дня ее регистрации в службе.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В случае обжалования отказа службы, ее должностного лица в приеме д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кументов у заявителя либо в исправлении допущенных опечаток и ошибок или в случае обжалования заявителем нарушения установленного срока таких и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правлений жалоба рассматривается в течение 3 рабочих дней со дня ее рег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773252">
        <w:rPr>
          <w:rFonts w:eastAsiaTheme="minorHAnsi" w:cs="Times New Roman"/>
          <w:kern w:val="0"/>
          <w:sz w:val="28"/>
          <w:szCs w:val="28"/>
          <w:lang w:eastAsia="en-US" w:bidi="ar-SA"/>
        </w:rPr>
        <w:t>страции в службе.</w:t>
      </w:r>
    </w:p>
    <w:p w:rsidR="0077022D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844357" w:rsidRDefault="00F14CA0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5.7. Результат рассмотрения жалобы</w:t>
      </w:r>
    </w:p>
    <w:p w:rsidR="0077022D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65DD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По результатам рассмотрения жалобы в соответствии с </w:t>
      </w:r>
      <w:hyperlink r:id="rId41" w:history="1">
        <w:r w:rsidRPr="00465DD5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частью 7 статьи 11.2</w:t>
        </w:r>
      </w:hyperlink>
      <w:r w:rsidRPr="00465DD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Федерального закона </w:t>
      </w:r>
      <w:r w:rsidR="00844357">
        <w:rPr>
          <w:rFonts w:eastAsiaTheme="minorHAnsi" w:cs="Times New Roman"/>
          <w:kern w:val="0"/>
          <w:sz w:val="28"/>
          <w:szCs w:val="28"/>
          <w:lang w:eastAsia="en-US" w:bidi="ar-SA"/>
        </w:rPr>
        <w:t>№</w:t>
      </w:r>
      <w:r w:rsidRPr="00465DD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210-ФЗ служба принимает одно из следующих решений: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- жалоба удовлетворяется;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- в удовлетворении жалобы отказывается.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При удовлетворении жалобы служба принимает исчерпывающие меры по устранению выявленных нарушений, в том числе по выдаче заявителю резул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ь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тата государственной услуги, не позднее 5 рабочих дней со дня принятия реш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ния, если иное не установлено законодательством Российской Федерации.</w:t>
      </w:r>
    </w:p>
    <w:p w:rsidR="0077022D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844357" w:rsidRDefault="00F14CA0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5.8. Порядок информирования заявителя о результатах рассмотрения жалобы</w:t>
      </w:r>
    </w:p>
    <w:p w:rsidR="0077022D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5.8.1. Ответ о результатах рассмотрения жалобы направляется заявителю не позднее дня, следующего за днем принятия решения по жалобе, на бума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ж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ном носителе по почте (заказным письмом с уведомлением о вручении) или в электронном виде в формате электронного документа, подписанного усиленной 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квалифицированной электронной подписью, либо выдается заявителю лично в зависимости от способа, указанного заявителем в жалобе.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В случае если жалоба удовлетворяется, в ответе указывается информация о действиях, осуществляемых службой, должностными лицами службы в целях незамедлительного устранения выявленных нарушений в процессе предоста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в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ления государственной услуги, приносятся извинения за доставленные неудо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б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ства, а также указывается информация о дальнейших действиях заявителя в ц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лях получения государственной услуги.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В случае если в удовлетворении жалобы отказывается, в ответе приводятся аргументированные разъяснения о причинах принятого решения, а также ук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зывается информация о порядке обжалования принятого решения.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5.8.2. В ответе по результатам рассмотрения жалобы указываются: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- наименование службы, должность, фамилия, имя, отчество (последнее - при наличии) ее должностного лица, принявшего решение по жалобе;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- номер, дата, место принятия решения, включая сведения о должностном лице службы, решение или действия (бездействие) которого обжалуются;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- фамилия, имя, отчество (последнее - при наличии) или наименование з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явителя;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- основания для принятия решения по жалобе;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- принятое по жалобе решение;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- в случае если жалоба признана обоснованной, - сроки устранения выя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в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ленных нарушений, в том числе срок предоставления результата государстве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ной услуги;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- сведения о порядке обжалования принятого по жалобе решения.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5.8.3. Ответ по результатам рассмотрения жалобы подписывается уполн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моченным на рассмотрение жалобы должностным лицом службы.</w:t>
      </w: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Ответ в форме электронного документа, подписывается усиленной квал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фицированной электронной подписью уполномоченного на рассмотрение ж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лобы должностного лица службы</w:t>
      </w:r>
      <w:r w:rsidR="00844357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77022D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844357" w:rsidRDefault="00F14CA0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5.9. Порядок обжалования решения по жалобе</w:t>
      </w:r>
    </w:p>
    <w:p w:rsidR="0077022D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844357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Решение по результатам рассмотрения жалобы может быть обжаловано з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явителем у вышестоящего должностного лица или в судебном порядке в соо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т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ветствии с законодательством Российской Федерации.</w:t>
      </w:r>
    </w:p>
    <w:p w:rsidR="0077022D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844357" w:rsidRDefault="00F14CA0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77022D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F14CA0" w:rsidRPr="004718D4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Для обоснования и рассмотрения жалобы заявители имеют право пре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д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ставлять в службу дополнительные документы и материалы либо обращаться с просьбой об их истребовании, в том числе в электронной форме.</w:t>
      </w:r>
    </w:p>
    <w:p w:rsidR="00F14CA0" w:rsidRPr="004718D4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Служба или должностное лицо службы по направленному в установленном порядке запросу заявителя обязаны в течение 15 дней представлять документы и материалы, необходимые для обоснования и рассмотрения жалобы, за искл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ю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чением документов и материалов, в которых содержатся сведения, составля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ю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щие государственную или иную охраняемую федеральным законом тайну, и для которых установлен особый порядок представления.</w:t>
      </w:r>
    </w:p>
    <w:p w:rsidR="0077022D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F14CA0" w:rsidRDefault="00F14CA0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5.11. Перечень случаев, в которых служба отказывает в удовлетворении жалобы</w:t>
      </w:r>
    </w:p>
    <w:p w:rsidR="0077022D" w:rsidRPr="004718D4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F14CA0" w:rsidRPr="004718D4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Служба отказывает в удовлетворении жалобы в следующих случаях:</w:t>
      </w:r>
    </w:p>
    <w:p w:rsidR="00F14CA0" w:rsidRPr="004718D4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F14CA0" w:rsidRPr="004718D4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14CA0" w:rsidRPr="00465DD5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- наличие решения по жалобе, принятого ранее в соответствии с требов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ниями </w:t>
      </w:r>
      <w:r w:rsidRPr="00465DD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Федерального </w:t>
      </w:r>
      <w:hyperlink r:id="rId42" w:history="1">
        <w:r w:rsidRPr="00465DD5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закона</w:t>
        </w:r>
      </w:hyperlink>
      <w:r w:rsidRPr="00465DD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465DD5">
        <w:rPr>
          <w:rFonts w:eastAsiaTheme="minorHAnsi" w:cs="Times New Roman"/>
          <w:kern w:val="0"/>
          <w:sz w:val="28"/>
          <w:szCs w:val="28"/>
          <w:lang w:eastAsia="en-US" w:bidi="ar-SA"/>
        </w:rPr>
        <w:t>№</w:t>
      </w:r>
      <w:r w:rsidRPr="00465DD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210-ФЗ в отношении того же заявителя и по т</w:t>
      </w:r>
      <w:r w:rsidRPr="00465DD5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465DD5">
        <w:rPr>
          <w:rFonts w:eastAsiaTheme="minorHAnsi" w:cs="Times New Roman"/>
          <w:kern w:val="0"/>
          <w:sz w:val="28"/>
          <w:szCs w:val="28"/>
          <w:lang w:eastAsia="en-US" w:bidi="ar-SA"/>
        </w:rPr>
        <w:t>му же предмету жалобы.</w:t>
      </w:r>
    </w:p>
    <w:p w:rsidR="0077022D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F14CA0" w:rsidRDefault="00F14CA0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5.12. Перечень случаев, в которых служба оставляет жалобу без рассмотрения</w:t>
      </w:r>
    </w:p>
    <w:p w:rsidR="0077022D" w:rsidRPr="004718D4" w:rsidRDefault="0077022D" w:rsidP="0077022D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F14CA0" w:rsidRPr="004718D4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Служба вправе оставить жалобу без рассмотрения в следующих случаях:</w:t>
      </w:r>
    </w:p>
    <w:p w:rsidR="00F14CA0" w:rsidRPr="004718D4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- наличие в жалобе нецензурных либо оскорбительных выражений, угроз жизни, здоровью и имуществу должностных лиц службы, а также членов их семьи;</w:t>
      </w:r>
    </w:p>
    <w:p w:rsidR="00F14CA0" w:rsidRPr="004718D4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- отсутствие возможности прочитать какую-либо часть текста жалобы, ф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милию, имя, отчество (последнее - при наличии) и (или) почтовый адрес заяв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теля, указанные в жалобе.</w:t>
      </w:r>
    </w:p>
    <w:p w:rsidR="00F14CA0" w:rsidRPr="004718D4" w:rsidRDefault="00F14CA0" w:rsidP="004718D4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Заявитель информируется об оставлении жалобы без рассмотрения в теч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4718D4">
        <w:rPr>
          <w:rFonts w:eastAsiaTheme="minorHAnsi" w:cs="Times New Roman"/>
          <w:kern w:val="0"/>
          <w:sz w:val="28"/>
          <w:szCs w:val="28"/>
          <w:lang w:eastAsia="en-US" w:bidi="ar-SA"/>
        </w:rPr>
        <w:t>ние 3 рабочих дней со дня регистрации жалобы в службе.</w:t>
      </w:r>
    </w:p>
    <w:p w:rsidR="00B00693" w:rsidRDefault="00B00693" w:rsidP="004718D4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4718D4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4718D4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4718D4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4718D4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4718D4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4718D4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4718D4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4718D4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4718D4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4718D4">
      <w:pPr>
        <w:jc w:val="center"/>
        <w:rPr>
          <w:rFonts w:cs="Times New Roman"/>
          <w:bCs/>
          <w:sz w:val="28"/>
          <w:szCs w:val="28"/>
        </w:rPr>
      </w:pPr>
    </w:p>
    <w:p w:rsidR="00BC05AE" w:rsidRDefault="00BC05AE" w:rsidP="004718D4">
      <w:pPr>
        <w:jc w:val="center"/>
        <w:rPr>
          <w:rFonts w:cs="Times New Roman"/>
          <w:bCs/>
          <w:sz w:val="28"/>
          <w:szCs w:val="28"/>
        </w:rPr>
      </w:pPr>
    </w:p>
    <w:p w:rsidR="00BC05AE" w:rsidRDefault="00BC05AE" w:rsidP="004718D4">
      <w:pPr>
        <w:jc w:val="center"/>
        <w:rPr>
          <w:rFonts w:cs="Times New Roman"/>
          <w:bCs/>
          <w:sz w:val="28"/>
          <w:szCs w:val="28"/>
        </w:rPr>
      </w:pPr>
    </w:p>
    <w:p w:rsidR="00BC05AE" w:rsidRDefault="00BC05AE" w:rsidP="004718D4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4718D4">
      <w:pPr>
        <w:jc w:val="center"/>
        <w:rPr>
          <w:rFonts w:cs="Times New Roman"/>
          <w:bCs/>
          <w:sz w:val="28"/>
          <w:szCs w:val="28"/>
        </w:rPr>
      </w:pPr>
    </w:p>
    <w:p w:rsidR="00D961FB" w:rsidRPr="004E3BF1" w:rsidRDefault="00D961FB" w:rsidP="00D961FB">
      <w:pPr>
        <w:rPr>
          <w:color w:val="22272F"/>
          <w:sz w:val="28"/>
        </w:rPr>
      </w:pPr>
      <w:r w:rsidRPr="004E3BF1">
        <w:rPr>
          <w:color w:val="22272F"/>
          <w:sz w:val="28"/>
        </w:rPr>
        <w:lastRenderedPageBreak/>
        <w:t xml:space="preserve">                                                                      Приложение № 1</w:t>
      </w:r>
    </w:p>
    <w:p w:rsidR="00D961FB" w:rsidRDefault="00D961FB" w:rsidP="00D961FB">
      <w:pPr>
        <w:ind w:left="4253"/>
        <w:jc w:val="center"/>
        <w:rPr>
          <w:color w:val="000000" w:themeColor="text1"/>
          <w:sz w:val="28"/>
        </w:rPr>
      </w:pPr>
      <w:r w:rsidRPr="004E3BF1">
        <w:rPr>
          <w:color w:val="22272F"/>
          <w:sz w:val="28"/>
        </w:rPr>
        <w:t>к </w:t>
      </w:r>
      <w:r w:rsidRPr="004E3BF1">
        <w:rPr>
          <w:sz w:val="28"/>
        </w:rPr>
        <w:t>административному регламенту</w:t>
      </w:r>
    </w:p>
    <w:p w:rsidR="00D961FB" w:rsidRDefault="00D961FB" w:rsidP="00D961FB">
      <w:pPr>
        <w:jc w:val="center"/>
        <w:rPr>
          <w:color w:val="000000" w:themeColor="text1"/>
          <w:sz w:val="28"/>
        </w:rPr>
      </w:pPr>
    </w:p>
    <w:p w:rsidR="00055F73" w:rsidRPr="00055F73" w:rsidRDefault="00055F73" w:rsidP="00055F73">
      <w:pPr>
        <w:suppressAutoHyphens w:val="0"/>
        <w:autoSpaceDE w:val="0"/>
        <w:autoSpaceDN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55F73">
        <w:rPr>
          <w:rFonts w:eastAsia="Times New Roman" w:cs="Times New Roman"/>
          <w:kern w:val="0"/>
          <w:sz w:val="28"/>
          <w:szCs w:val="28"/>
          <w:lang w:eastAsia="ru-RU" w:bidi="ar-SA"/>
        </w:rPr>
        <w:t>ПЕРЕЧЕНЬ</w:t>
      </w:r>
    </w:p>
    <w:p w:rsidR="000B2AB7" w:rsidRDefault="000B2AB7" w:rsidP="00055F73">
      <w:pPr>
        <w:suppressAutoHyphens w:val="0"/>
        <w:autoSpaceDE w:val="0"/>
        <w:autoSpaceDN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55F73">
        <w:rPr>
          <w:rFonts w:eastAsia="Times New Roman" w:cs="Times New Roman"/>
          <w:kern w:val="0"/>
          <w:sz w:val="28"/>
          <w:szCs w:val="28"/>
          <w:lang w:eastAsia="ru-RU" w:bidi="ar-SA"/>
        </w:rPr>
        <w:t>признаков заявителей, а также комбинации значений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055F73">
        <w:rPr>
          <w:rFonts w:eastAsia="Times New Roman" w:cs="Times New Roman"/>
          <w:kern w:val="0"/>
          <w:sz w:val="28"/>
          <w:szCs w:val="28"/>
          <w:lang w:eastAsia="ru-RU" w:bidi="ar-SA"/>
        </w:rPr>
        <w:t>признаков,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0B2AB7" w:rsidRDefault="000B2AB7" w:rsidP="00055F73">
      <w:pPr>
        <w:suppressAutoHyphens w:val="0"/>
        <w:autoSpaceDE w:val="0"/>
        <w:autoSpaceDN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055F73">
        <w:rPr>
          <w:rFonts w:eastAsia="Times New Roman" w:cs="Times New Roman"/>
          <w:kern w:val="0"/>
          <w:sz w:val="28"/>
          <w:szCs w:val="28"/>
          <w:lang w:eastAsia="ru-RU" w:bidi="ar-SA"/>
        </w:rPr>
        <w:t>каждая</w:t>
      </w:r>
      <w:proofErr w:type="gramEnd"/>
      <w:r w:rsidRPr="00055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из которых соответствует одному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055F73">
        <w:rPr>
          <w:rFonts w:eastAsia="Times New Roman" w:cs="Times New Roman"/>
          <w:kern w:val="0"/>
          <w:sz w:val="28"/>
          <w:szCs w:val="28"/>
          <w:lang w:eastAsia="ru-RU" w:bidi="ar-SA"/>
        </w:rPr>
        <w:t>варианту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055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предоставления </w:t>
      </w:r>
    </w:p>
    <w:p w:rsidR="00055F73" w:rsidRPr="00055F73" w:rsidRDefault="000B2AB7" w:rsidP="00055F73">
      <w:pPr>
        <w:suppressAutoHyphens w:val="0"/>
        <w:autoSpaceDE w:val="0"/>
        <w:autoSpaceDN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55F73">
        <w:rPr>
          <w:rFonts w:eastAsia="Times New Roman" w:cs="Times New Roman"/>
          <w:kern w:val="0"/>
          <w:sz w:val="28"/>
          <w:szCs w:val="28"/>
          <w:lang w:eastAsia="ru-RU" w:bidi="ar-SA"/>
        </w:rPr>
        <w:t>госуда</w:t>
      </w:r>
      <w:r w:rsidRPr="00055F73"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 w:rsidRPr="00055F73">
        <w:rPr>
          <w:rFonts w:eastAsia="Times New Roman" w:cs="Times New Roman"/>
          <w:kern w:val="0"/>
          <w:sz w:val="28"/>
          <w:szCs w:val="28"/>
          <w:lang w:eastAsia="ru-RU" w:bidi="ar-SA"/>
        </w:rPr>
        <w:t>ственной услуги</w:t>
      </w:r>
    </w:p>
    <w:p w:rsidR="00055F73" w:rsidRPr="00055F73" w:rsidRDefault="00055F73" w:rsidP="00055F73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055F73" w:rsidRPr="00055F73" w:rsidRDefault="00055F73" w:rsidP="00055F73">
      <w:pPr>
        <w:suppressAutoHyphens w:val="0"/>
        <w:autoSpaceDE w:val="0"/>
        <w:autoSpaceDN w:val="0"/>
        <w:jc w:val="center"/>
        <w:textAlignment w:val="auto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55F73">
        <w:rPr>
          <w:rFonts w:eastAsia="Times New Roman" w:cs="Times New Roman"/>
          <w:kern w:val="0"/>
          <w:sz w:val="28"/>
          <w:szCs w:val="28"/>
          <w:lang w:eastAsia="ru-RU" w:bidi="ar-SA"/>
        </w:rPr>
        <w:t>Перечень</w:t>
      </w:r>
    </w:p>
    <w:p w:rsidR="0080499A" w:rsidRDefault="004E3BF1" w:rsidP="004E3BF1">
      <w:pPr>
        <w:widowControl/>
        <w:suppressAutoHyphens w:val="0"/>
        <w:autoSpaceDE w:val="0"/>
        <w:autoSpaceDN w:val="0"/>
        <w:adjustRightInd w:val="0"/>
        <w:ind w:firstLine="54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</w:t>
      </w:r>
      <w:r w:rsidR="00055F73" w:rsidRPr="00055F73">
        <w:rPr>
          <w:rFonts w:eastAsia="Times New Roman" w:cs="Times New Roman"/>
          <w:kern w:val="0"/>
          <w:sz w:val="28"/>
          <w:szCs w:val="28"/>
          <w:lang w:eastAsia="ru-RU" w:bidi="ar-SA"/>
        </w:rPr>
        <w:t>признаков заявителя</w:t>
      </w:r>
    </w:p>
    <w:p w:rsidR="004E3BF1" w:rsidRDefault="004E3BF1" w:rsidP="004E3BF1">
      <w:pPr>
        <w:widowControl/>
        <w:suppressAutoHyphens w:val="0"/>
        <w:autoSpaceDE w:val="0"/>
        <w:autoSpaceDN w:val="0"/>
        <w:adjustRightInd w:val="0"/>
        <w:ind w:firstLine="54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08"/>
        <w:gridCol w:w="6101"/>
      </w:tblGrid>
      <w:tr w:rsidR="00055F73" w:rsidRPr="00055F73" w:rsidTr="000B2A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73" w:rsidRPr="00055F73" w:rsidRDefault="000B2AB7" w:rsidP="00055F73">
            <w:pPr>
              <w:suppressAutoHyphens w:val="0"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№</w:t>
            </w:r>
            <w:r w:rsidR="00055F73"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gramStart"/>
            <w:r w:rsidR="00055F73"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п</w:t>
            </w:r>
            <w:proofErr w:type="gramEnd"/>
            <w:r w:rsidR="00055F73"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73" w:rsidRPr="00055F73" w:rsidRDefault="00055F73" w:rsidP="00055F73">
            <w:pPr>
              <w:suppressAutoHyphens w:val="0"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Признак заявителя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73" w:rsidRPr="00055F73" w:rsidRDefault="00055F73" w:rsidP="00055F73">
            <w:pPr>
              <w:suppressAutoHyphens w:val="0"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Значения признака заявителя</w:t>
            </w:r>
          </w:p>
        </w:tc>
      </w:tr>
      <w:tr w:rsidR="00055F73" w:rsidRPr="00055F73" w:rsidTr="000B2AB7"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73" w:rsidRPr="00055F73" w:rsidRDefault="00055F73" w:rsidP="000B2AB7">
            <w:pPr>
              <w:suppressAutoHyphens w:val="0"/>
              <w:autoSpaceDE w:val="0"/>
              <w:autoSpaceDN w:val="0"/>
              <w:spacing w:line="276" w:lineRule="auto"/>
              <w:jc w:val="both"/>
              <w:textAlignment w:val="auto"/>
              <w:outlineLvl w:val="3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 xml:space="preserve">Результат предоставления государственной услуги: </w:t>
            </w:r>
            <w:r w:rsidR="000B2AB7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«</w:t>
            </w:r>
            <w:r w:rsidR="000B2AB7" w:rsidRPr="00B03A35">
              <w:rPr>
                <w:bCs/>
                <w:sz w:val="28"/>
                <w:szCs w:val="28"/>
              </w:rPr>
              <w:t xml:space="preserve">Выдача организациям, осуществляющим образовательную деятельность, свидетельства о </w:t>
            </w:r>
            <w:r w:rsidR="000B2AB7">
              <w:rPr>
                <w:bCs/>
                <w:sz w:val="28"/>
                <w:szCs w:val="28"/>
              </w:rPr>
              <w:t xml:space="preserve">           </w:t>
            </w:r>
            <w:r w:rsidR="000B2AB7" w:rsidRPr="00B03A35">
              <w:rPr>
                <w:bCs/>
                <w:sz w:val="28"/>
                <w:szCs w:val="28"/>
              </w:rPr>
              <w:t>с</w:t>
            </w:r>
            <w:r w:rsidR="000B2AB7" w:rsidRPr="00B03A35">
              <w:rPr>
                <w:bCs/>
                <w:sz w:val="28"/>
                <w:szCs w:val="28"/>
              </w:rPr>
              <w:t>о</w:t>
            </w:r>
            <w:r w:rsidR="000B2AB7" w:rsidRPr="00B03A35">
              <w:rPr>
                <w:bCs/>
                <w:sz w:val="28"/>
                <w:szCs w:val="28"/>
              </w:rPr>
              <w:t xml:space="preserve">ответствии требованиям оборудования и оснащенности образовательного процесса для подготовки трактористов, машинистов и водителей </w:t>
            </w:r>
            <w:r w:rsidR="000B2AB7">
              <w:rPr>
                <w:bCs/>
                <w:sz w:val="28"/>
                <w:szCs w:val="28"/>
              </w:rPr>
              <w:t xml:space="preserve">             </w:t>
            </w:r>
            <w:r w:rsidR="000B2AB7" w:rsidRPr="00B03A35">
              <w:rPr>
                <w:bCs/>
                <w:sz w:val="28"/>
                <w:szCs w:val="28"/>
              </w:rPr>
              <w:t>самоходных машин</w:t>
            </w:r>
            <w:r w:rsidR="000B2AB7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»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.</w:t>
            </w:r>
          </w:p>
        </w:tc>
      </w:tr>
      <w:tr w:rsidR="00055F73" w:rsidRPr="00055F73" w:rsidTr="000B2A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73" w:rsidRPr="00055F73" w:rsidRDefault="00055F73" w:rsidP="00055F73">
            <w:pPr>
              <w:suppressAutoHyphens w:val="0"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73" w:rsidRPr="00055F73" w:rsidRDefault="00055F73" w:rsidP="00055F73">
            <w:pPr>
              <w:suppressAutoHyphens w:val="0"/>
              <w:autoSpaceDE w:val="0"/>
              <w:autoSpaceDN w:val="0"/>
              <w:spacing w:line="276" w:lineRule="auto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Категория заявителя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73" w:rsidRPr="00055F73" w:rsidRDefault="00055F73" w:rsidP="00055F73">
            <w:pPr>
              <w:suppressAutoHyphens w:val="0"/>
              <w:autoSpaceDE w:val="0"/>
              <w:autoSpaceDN w:val="0"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 xml:space="preserve">1. Физическое </w:t>
            </w:r>
            <w:proofErr w:type="gramStart"/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лицо</w:t>
            </w:r>
            <w:proofErr w:type="gramEnd"/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осуществляющ</w:t>
            </w:r>
            <w:r w:rsidR="0080499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ее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образов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а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тельную деятельность по подготовке</w:t>
            </w:r>
            <w:r w:rsidR="0080499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трактор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и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стов, машинистов и водителей самоходных м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а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шин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.</w:t>
            </w:r>
          </w:p>
          <w:p w:rsidR="00055F73" w:rsidRPr="00055F73" w:rsidRDefault="00055F73" w:rsidP="0080499A">
            <w:pPr>
              <w:suppressAutoHyphens w:val="0"/>
              <w:autoSpaceDE w:val="0"/>
              <w:autoSpaceDN w:val="0"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 xml:space="preserve">2. Юридическое </w:t>
            </w:r>
            <w:proofErr w:type="gramStart"/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лицо</w:t>
            </w:r>
            <w:proofErr w:type="gramEnd"/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осуществляющ</w:t>
            </w:r>
            <w:r w:rsidR="0080499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ее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образов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а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тельную деятельность по подготовке</w:t>
            </w:r>
            <w:r w:rsidR="0080499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трактор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и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стов, машинистов и водителей самоходных м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а</w:t>
            </w:r>
            <w:r w:rsidR="0080499A" w:rsidRPr="004718D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шин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.</w:t>
            </w:r>
          </w:p>
        </w:tc>
      </w:tr>
      <w:tr w:rsidR="00055F73" w:rsidRPr="00055F73" w:rsidTr="000B2A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73" w:rsidRPr="00055F73" w:rsidRDefault="00055F73" w:rsidP="00055F73">
            <w:pPr>
              <w:suppressAutoHyphens w:val="0"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73" w:rsidRPr="00055F73" w:rsidRDefault="00055F73" w:rsidP="00055F73">
            <w:pPr>
              <w:suppressAutoHyphens w:val="0"/>
              <w:autoSpaceDE w:val="0"/>
              <w:autoSpaceDN w:val="0"/>
              <w:spacing w:line="276" w:lineRule="auto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Имеет ли право л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и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цо де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й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ствовать от имени индивид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у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ального предприн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и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мателя и юридич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е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ского лица без д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о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веренности?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73" w:rsidRPr="00055F73" w:rsidRDefault="00055F73" w:rsidP="00055F73">
            <w:pPr>
              <w:suppressAutoHyphens w:val="0"/>
              <w:autoSpaceDE w:val="0"/>
              <w:autoSpaceDN w:val="0"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1. Лицо имеет право действовать от имени инд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и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видуального предпринимателя без д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о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веренности.</w:t>
            </w:r>
          </w:p>
          <w:p w:rsidR="00055F73" w:rsidRPr="00055F73" w:rsidRDefault="00055F73" w:rsidP="00055F73">
            <w:pPr>
              <w:suppressAutoHyphens w:val="0"/>
              <w:autoSpaceDE w:val="0"/>
              <w:autoSpaceDN w:val="0"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2. Лицо имеет право действовать от имени юр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и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дическ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о</w:t>
            </w:r>
            <w:r w:rsidRPr="00055F73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>го лица по доверенности.</w:t>
            </w:r>
          </w:p>
        </w:tc>
      </w:tr>
    </w:tbl>
    <w:p w:rsidR="00055F73" w:rsidRPr="00055F73" w:rsidRDefault="00055F73" w:rsidP="00055F73">
      <w:pPr>
        <w:suppressAutoHyphens w:val="0"/>
        <w:autoSpaceDE w:val="0"/>
        <w:autoSpaceDN w:val="0"/>
        <w:jc w:val="right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:rsidR="0077022D" w:rsidRDefault="0077022D" w:rsidP="00D961FB">
      <w:pPr>
        <w:jc w:val="center"/>
        <w:rPr>
          <w:color w:val="000000" w:themeColor="text1"/>
          <w:sz w:val="28"/>
        </w:rPr>
      </w:pPr>
    </w:p>
    <w:p w:rsidR="0077022D" w:rsidRDefault="0077022D" w:rsidP="00D961FB">
      <w:pPr>
        <w:jc w:val="center"/>
        <w:rPr>
          <w:color w:val="000000" w:themeColor="text1"/>
          <w:sz w:val="28"/>
        </w:rPr>
      </w:pPr>
    </w:p>
    <w:p w:rsidR="0077022D" w:rsidRDefault="0077022D" w:rsidP="00D961FB">
      <w:pPr>
        <w:jc w:val="center"/>
        <w:rPr>
          <w:color w:val="000000" w:themeColor="text1"/>
          <w:sz w:val="28"/>
        </w:rPr>
      </w:pPr>
    </w:p>
    <w:p w:rsidR="0077022D" w:rsidRDefault="0077022D" w:rsidP="00D961FB">
      <w:pPr>
        <w:jc w:val="center"/>
        <w:rPr>
          <w:color w:val="000000" w:themeColor="text1"/>
          <w:sz w:val="28"/>
        </w:rPr>
      </w:pPr>
    </w:p>
    <w:p w:rsidR="0077022D" w:rsidRDefault="0077022D" w:rsidP="00D961FB">
      <w:pPr>
        <w:jc w:val="center"/>
        <w:rPr>
          <w:color w:val="000000" w:themeColor="text1"/>
          <w:sz w:val="28"/>
        </w:rPr>
      </w:pPr>
    </w:p>
    <w:p w:rsidR="0077022D" w:rsidRDefault="0077022D" w:rsidP="0077022D">
      <w:pPr>
        <w:rPr>
          <w:color w:val="22272F"/>
          <w:sz w:val="28"/>
          <w:highlight w:val="white"/>
        </w:rPr>
      </w:pPr>
      <w:r>
        <w:rPr>
          <w:color w:val="22272F"/>
          <w:sz w:val="28"/>
          <w:highlight w:val="white"/>
        </w:rPr>
        <w:lastRenderedPageBreak/>
        <w:t xml:space="preserve">                                                                      Приложение № 2</w:t>
      </w:r>
    </w:p>
    <w:p w:rsidR="0077022D" w:rsidRDefault="0077022D" w:rsidP="0077022D">
      <w:pPr>
        <w:ind w:left="4253"/>
        <w:jc w:val="center"/>
        <w:rPr>
          <w:color w:val="000000" w:themeColor="text1"/>
          <w:sz w:val="28"/>
        </w:rPr>
      </w:pPr>
      <w:r>
        <w:rPr>
          <w:color w:val="22272F"/>
          <w:sz w:val="28"/>
          <w:highlight w:val="white"/>
        </w:rPr>
        <w:t>к </w:t>
      </w:r>
      <w:r>
        <w:rPr>
          <w:sz w:val="28"/>
        </w:rPr>
        <w:t>административному регламенту</w:t>
      </w:r>
    </w:p>
    <w:p w:rsidR="00D961FB" w:rsidRDefault="00D961FB" w:rsidP="00D961FB">
      <w:pPr>
        <w:jc w:val="center"/>
      </w:pPr>
    </w:p>
    <w:p w:rsidR="00D961FB" w:rsidRPr="00C51C0E" w:rsidRDefault="00D961FB" w:rsidP="00D961FB">
      <w:pPr>
        <w:jc w:val="center"/>
        <w:rPr>
          <w:sz w:val="28"/>
          <w:szCs w:val="28"/>
        </w:rPr>
      </w:pPr>
      <w:r w:rsidRPr="00C51C0E">
        <w:rPr>
          <w:sz w:val="28"/>
          <w:szCs w:val="28"/>
        </w:rPr>
        <w:t xml:space="preserve">В службу государственного технического надзора Астраханской области </w:t>
      </w:r>
    </w:p>
    <w:p w:rsidR="00D961FB" w:rsidRDefault="00D961FB" w:rsidP="00D961FB"/>
    <w:p w:rsidR="00D961FB" w:rsidRDefault="00D961FB" w:rsidP="00D961FB">
      <w:pPr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ЗАЯВЛЕНИЕ</w:t>
      </w:r>
    </w:p>
    <w:p w:rsidR="00D961FB" w:rsidRDefault="00D961FB" w:rsidP="00D961FB">
      <w:pPr>
        <w:widowControl/>
        <w:suppressAutoHyphens w:val="0"/>
        <w:ind w:firstLine="709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D961FB" w:rsidRDefault="00D961FB" w:rsidP="00D961FB">
      <w:pPr>
        <w:widowControl/>
        <w:suppressAutoHyphens w:val="0"/>
        <w:ind w:firstLine="709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D961FB" w:rsidRPr="004E3BF1" w:rsidRDefault="00D961FB" w:rsidP="00D961F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i/>
          <w:kern w:val="0"/>
          <w:sz w:val="28"/>
          <w:szCs w:val="28"/>
          <w:u w:val="single"/>
          <w:lang w:eastAsia="ru-RU" w:bidi="ar-SA"/>
        </w:rPr>
      </w:pPr>
      <w:r w:rsidRPr="004E3BF1">
        <w:rPr>
          <w:rFonts w:eastAsia="Times New Roman" w:cs="Times New Roman"/>
          <w:i/>
          <w:kern w:val="0"/>
          <w:sz w:val="28"/>
          <w:szCs w:val="28"/>
          <w:u w:val="single"/>
          <w:lang w:eastAsia="ru-RU" w:bidi="ar-SA"/>
        </w:rPr>
        <w:t>Для юридических лиц.</w:t>
      </w:r>
    </w:p>
    <w:p w:rsidR="00D961FB" w:rsidRPr="004E3BF1" w:rsidRDefault="00D961FB" w:rsidP="00D961F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1. Полное и сокращенное наименование:___</w:t>
      </w:r>
      <w:r w:rsidR="00742F62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</w:t>
      </w:r>
      <w:r w:rsidR="00F760D4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</w:t>
      </w:r>
      <w:r w:rsid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____________________________________________________________________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2. Адрес </w:t>
      </w:r>
      <w:r w:rsidR="00FA0FDD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в пределах места нахождения</w:t>
      </w:r>
      <w:proofErr w:type="gramStart"/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:</w:t>
      </w:r>
      <w:proofErr w:type="gramEnd"/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</w:t>
      </w:r>
      <w:r w:rsidR="00F760D4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</w:t>
      </w:r>
      <w:r w:rsid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____________________________________________________________________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3. Основной государственный регистрационный номер (ОГРН):_____________</w:t>
      </w:r>
      <w:r w:rsidR="00F760D4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____________________________________________________________________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4. Идентификационный номер налогоплательщика (ИНН):_________________</w:t>
      </w:r>
      <w:r w:rsidR="00F760D4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___________________________________________________________________</w:t>
      </w:r>
      <w:r w:rsidR="004E3BF1">
        <w:rPr>
          <w:rFonts w:eastAsia="Times New Roman" w:cs="Times New Roman"/>
          <w:kern w:val="0"/>
          <w:sz w:val="28"/>
          <w:szCs w:val="28"/>
          <w:lang w:eastAsia="ru-RU" w:bidi="ar-SA"/>
        </w:rPr>
        <w:t>_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5. Код причины постановки на учет (КПП):______________________________</w:t>
      </w:r>
      <w:r w:rsidR="00F760D4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____________________________________________________________________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6. Контактные данные: телефон _________________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, 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E-</w:t>
      </w:r>
      <w:proofErr w:type="spellStart"/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mail</w:t>
      </w:r>
      <w:proofErr w:type="spellEnd"/>
      <w:r w:rsidR="00FA0FDD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(при наличии)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: _____________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</w:t>
      </w:r>
      <w:r w:rsidR="004E3BF1">
        <w:rPr>
          <w:rFonts w:eastAsia="Times New Roman" w:cs="Times New Roman"/>
          <w:kern w:val="0"/>
          <w:sz w:val="28"/>
          <w:szCs w:val="28"/>
          <w:lang w:eastAsia="ru-RU" w:bidi="ar-SA"/>
        </w:rPr>
        <w:t>_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  <w:r w:rsidR="00742F62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</w:t>
      </w:r>
    </w:p>
    <w:p w:rsidR="00D961FB" w:rsidRPr="004E3BF1" w:rsidRDefault="00D961FB" w:rsidP="00D961F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i/>
          <w:kern w:val="0"/>
          <w:sz w:val="28"/>
          <w:szCs w:val="28"/>
          <w:u w:val="single"/>
          <w:lang w:eastAsia="ru-RU" w:bidi="ar-SA"/>
        </w:rPr>
      </w:pPr>
      <w:r w:rsidRPr="004E3BF1">
        <w:rPr>
          <w:rFonts w:eastAsia="Times New Roman" w:cs="Times New Roman"/>
          <w:i/>
          <w:kern w:val="0"/>
          <w:sz w:val="28"/>
          <w:szCs w:val="28"/>
          <w:u w:val="single"/>
          <w:lang w:eastAsia="ru-RU" w:bidi="ar-SA"/>
        </w:rPr>
        <w:t>Для индивидуальных предпринимателей.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</w:p>
    <w:p w:rsidR="00E12F86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1. Фамилия, имя, отчество (при наличии):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</w:t>
      </w:r>
    </w:p>
    <w:p w:rsidR="00E12F86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2. Данные документа, удостоверяющего личность: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</w:t>
      </w:r>
    </w:p>
    <w:p w:rsidR="00E12F86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3. Адрес места жител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ь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ства: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</w:t>
      </w:r>
      <w:r w:rsidR="00F760D4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</w:t>
      </w:r>
      <w:r w:rsid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_________________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___________________________________________________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4. Основной государственный регистрационный номер индивидуального пре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д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принимателя (ОГРНИП):______________________________________________</w:t>
      </w:r>
    </w:p>
    <w:p w:rsidR="00E12F86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5. Идентификационный номер налогоплательщика (ИНН):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</w:t>
      </w:r>
      <w:r w:rsidR="00F760D4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______________________________________________</w:t>
      </w:r>
    </w:p>
    <w:p w:rsidR="00E12F86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6. Контактные данные: телефон _________________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,</w:t>
      </w:r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 E-</w:t>
      </w:r>
      <w:proofErr w:type="spellStart"/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mail</w:t>
      </w:r>
      <w:proofErr w:type="spellEnd"/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: </w:t>
      </w:r>
      <w:r w:rsidR="00FA0FDD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(при наличии)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</w:t>
      </w:r>
    </w:p>
    <w:p w:rsidR="00742F62" w:rsidRPr="004E3BF1" w:rsidRDefault="00742F62" w:rsidP="00742F6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                               </w:t>
      </w:r>
    </w:p>
    <w:p w:rsidR="00D961FB" w:rsidRPr="004E3BF1" w:rsidRDefault="00D961FB" w:rsidP="00D961FB"/>
    <w:p w:rsidR="00D961FB" w:rsidRPr="004E3BF1" w:rsidRDefault="00D961FB" w:rsidP="00D961F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4E3BF1">
        <w:rPr>
          <w:rFonts w:eastAsia="Times New Roman" w:cs="Times New Roman"/>
          <w:i/>
          <w:kern w:val="0"/>
          <w:sz w:val="28"/>
          <w:szCs w:val="28"/>
          <w:u w:val="single"/>
          <w:lang w:eastAsia="ru-RU" w:bidi="ar-SA"/>
        </w:rPr>
        <w:t>Для получения</w:t>
      </w:r>
      <w:r w:rsidR="00E12F86" w:rsidRPr="004E3BF1">
        <w:rPr>
          <w:rFonts w:eastAsia="Times New Roman" w:cs="Times New Roman"/>
          <w:i/>
          <w:kern w:val="0"/>
          <w:sz w:val="28"/>
          <w:szCs w:val="28"/>
          <w:u w:val="single"/>
          <w:lang w:eastAsia="ru-RU" w:bidi="ar-SA"/>
        </w:rPr>
        <w:t xml:space="preserve"> свидетельства</w:t>
      </w:r>
      <w:proofErr w:type="gramStart"/>
      <w:r w:rsidRPr="004E3BF1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 .</w:t>
      </w:r>
      <w:proofErr w:type="gramEnd"/>
    </w:p>
    <w:p w:rsidR="00D961FB" w:rsidRPr="004E3BF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4E3BF1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 </w:t>
      </w:r>
    </w:p>
    <w:p w:rsidR="00D961FB" w:rsidRPr="00E12F86" w:rsidRDefault="00D961FB" w:rsidP="00D961F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соответчики </w:t>
      </w:r>
      <w:r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  с пунктом 1 Порядка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выдачи организациям, осуществл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я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ющим </w:t>
      </w:r>
      <w:r w:rsidR="00554C97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образовательную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деятельность, свидетельства о соответствии требов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E12F86" w:rsidRPr="004E3BF1">
        <w:rPr>
          <w:rFonts w:eastAsia="Times New Roman" w:cs="Times New Roman"/>
          <w:kern w:val="0"/>
          <w:sz w:val="28"/>
          <w:szCs w:val="28"/>
          <w:lang w:eastAsia="ru-RU" w:bidi="ar-SA"/>
        </w:rPr>
        <w:t>ниям оборудования и оснащенности образовательного процесса для подготовки трактористов, машинистов  и</w:t>
      </w:r>
      <w:r w:rsidR="00E12F86"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водителей самоходных машин, </w:t>
      </w: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утвержденного приказом Министерства сельского хозяйства Российской Федерации от 25 июля </w:t>
      </w: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2022 г. № 466, прошу выдать</w:t>
      </w:r>
      <w:r w:rsidR="00E12F86"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свидетельство о </w:t>
      </w:r>
      <w:proofErr w:type="spellStart"/>
      <w:r w:rsidR="00E12F86"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соответсвии</w:t>
      </w:r>
      <w:proofErr w:type="spellEnd"/>
      <w:r w:rsidR="00E12F86"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требованиям обор</w:t>
      </w:r>
      <w:r w:rsidR="00E12F86"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="00E12F86"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дования и оснащенности образовательного процесса для подготовки трактор</w:t>
      </w:r>
      <w:r w:rsidR="00E12F86"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="00E12F86"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стов, машинистов и водителей самоходных машин</w:t>
      </w:r>
    </w:p>
    <w:p w:rsidR="00D961FB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</w:t>
      </w:r>
      <w:r w:rsidR="00554C97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</w:t>
      </w:r>
    </w:p>
    <w:p w:rsidR="00554C97" w:rsidRPr="00E12F86" w:rsidRDefault="00554C97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961FB" w:rsidRPr="00554C97" w:rsidRDefault="00D961FB" w:rsidP="00D961FB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(</w:t>
      </w:r>
      <w:r w:rsidRPr="00554C97">
        <w:rPr>
          <w:rFonts w:eastAsia="Times New Roman" w:cs="Times New Roman"/>
          <w:kern w:val="0"/>
          <w:lang w:eastAsia="ru-RU" w:bidi="ar-SA"/>
        </w:rPr>
        <w:t>указываются сведения об</w:t>
      </w:r>
      <w:r w:rsidR="00554C97" w:rsidRPr="00554C97">
        <w:rPr>
          <w:rFonts w:eastAsia="Times New Roman" w:cs="Times New Roman"/>
          <w:kern w:val="0"/>
          <w:lang w:eastAsia="ru-RU" w:bidi="ar-SA"/>
        </w:rPr>
        <w:t xml:space="preserve"> оборудовании и оснащенности образовательного процесса</w:t>
      </w:r>
      <w:proofErr w:type="gramStart"/>
      <w:r w:rsidRPr="00554C97">
        <w:rPr>
          <w:rFonts w:eastAsia="Times New Roman" w:cs="Times New Roman"/>
          <w:kern w:val="0"/>
          <w:lang w:eastAsia="ru-RU" w:bidi="ar-SA"/>
        </w:rPr>
        <w:t> )</w:t>
      </w:r>
      <w:proofErr w:type="gramEnd"/>
    </w:p>
    <w:p w:rsidR="00D961FB" w:rsidRPr="00E12F86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</w:p>
    <w:p w:rsidR="00D961FB" w:rsidRPr="00554C97" w:rsidRDefault="00D961FB" w:rsidP="00D961F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i/>
          <w:kern w:val="0"/>
          <w:sz w:val="28"/>
          <w:szCs w:val="28"/>
          <w:u w:val="single"/>
          <w:lang w:eastAsia="ru-RU" w:bidi="ar-SA"/>
        </w:rPr>
      </w:pPr>
      <w:r w:rsidRPr="00554C97">
        <w:rPr>
          <w:rFonts w:eastAsia="Times New Roman" w:cs="Times New Roman"/>
          <w:i/>
          <w:kern w:val="0"/>
          <w:sz w:val="28"/>
          <w:szCs w:val="28"/>
          <w:u w:val="single"/>
          <w:lang w:eastAsia="ru-RU" w:bidi="ar-SA"/>
        </w:rPr>
        <w:t>Для замены</w:t>
      </w:r>
      <w:r w:rsidR="00554C97" w:rsidRPr="00554C97">
        <w:rPr>
          <w:rFonts w:eastAsia="Times New Roman" w:cs="Times New Roman"/>
          <w:i/>
          <w:kern w:val="0"/>
          <w:sz w:val="28"/>
          <w:szCs w:val="28"/>
          <w:u w:val="single"/>
          <w:lang w:eastAsia="ru-RU" w:bidi="ar-SA"/>
        </w:rPr>
        <w:t xml:space="preserve"> свидетельства</w:t>
      </w:r>
      <w:r w:rsidRPr="00554C97">
        <w:rPr>
          <w:rFonts w:eastAsia="Times New Roman" w:cs="Times New Roman"/>
          <w:i/>
          <w:kern w:val="0"/>
          <w:sz w:val="28"/>
          <w:szCs w:val="28"/>
          <w:u w:val="single"/>
          <w:lang w:eastAsia="ru-RU" w:bidi="ar-SA"/>
        </w:rPr>
        <w:t> </w:t>
      </w:r>
    </w:p>
    <w:p w:rsidR="00D961FB" w:rsidRPr="00554C97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i/>
          <w:kern w:val="0"/>
          <w:sz w:val="28"/>
          <w:szCs w:val="28"/>
          <w:u w:val="single"/>
          <w:lang w:eastAsia="ru-RU" w:bidi="ar-SA"/>
        </w:rPr>
      </w:pPr>
    </w:p>
    <w:p w:rsidR="00554C97" w:rsidRDefault="00554C97" w:rsidP="00554C97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В соответчики   с пунктом 1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5</w:t>
      </w: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Порядка выдачи организациям, осущест</w:t>
      </w: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ляющим образовательную деятельность, свидетельства о соответствии треб</w:t>
      </w: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ваниям оборудования и оснащенности образовательного процесса для подг</w:t>
      </w: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товки трактористов, машинистов  и водителей самоходных машин, утвержде</w:t>
      </w: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ного приказом Министерства сельского хозяйства Российской Федерации от 25 июля 2022 г. № 466, прошу выдать свидетельство о </w:t>
      </w:r>
      <w:proofErr w:type="spellStart"/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соответсвии</w:t>
      </w:r>
      <w:proofErr w:type="spellEnd"/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требованиям оборудования и оснащенности образовательного процесса для подготовки тра</w:t>
      </w: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к</w:t>
      </w:r>
      <w:r w:rsidRPr="00E12F86">
        <w:rPr>
          <w:rFonts w:eastAsia="Times New Roman" w:cs="Times New Roman"/>
          <w:kern w:val="0"/>
          <w:sz w:val="28"/>
          <w:szCs w:val="28"/>
          <w:lang w:eastAsia="ru-RU" w:bidi="ar-SA"/>
        </w:rPr>
        <w:t>тористов, машинистов и водителей самоходных машин</w:t>
      </w:r>
    </w:p>
    <w:p w:rsidR="00D961FB" w:rsidRPr="00554C97" w:rsidRDefault="00554C97" w:rsidP="00554C9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D75183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 </w:t>
      </w:r>
      <w:r w:rsidR="00D961FB" w:rsidRPr="00554C97">
        <w:rPr>
          <w:rFonts w:eastAsia="Times New Roman" w:cs="Times New Roman"/>
          <w:kern w:val="0"/>
          <w:lang w:eastAsia="ru-RU" w:bidi="ar-SA"/>
        </w:rPr>
        <w:t>(указываются причина: взамен утраченного, пришедшего в негодность или ранее выданного в случае изменения сведений, указанных в</w:t>
      </w:r>
      <w:r w:rsidRPr="00554C97">
        <w:rPr>
          <w:rFonts w:eastAsia="Times New Roman" w:cs="Times New Roman"/>
          <w:kern w:val="0"/>
          <w:lang w:eastAsia="ru-RU" w:bidi="ar-SA"/>
        </w:rPr>
        <w:t xml:space="preserve"> свидетельстве</w:t>
      </w:r>
      <w:r w:rsidR="00D961FB" w:rsidRPr="00554C97">
        <w:rPr>
          <w:rFonts w:eastAsia="Times New Roman" w:cs="Times New Roman"/>
          <w:kern w:val="0"/>
          <w:lang w:eastAsia="ru-RU" w:bidi="ar-SA"/>
        </w:rPr>
        <w:t>)</w:t>
      </w:r>
    </w:p>
    <w:p w:rsidR="00D961FB" w:rsidRDefault="00D961FB" w:rsidP="00D961FB"/>
    <w:p w:rsidR="00D961FB" w:rsidRDefault="00D961FB" w:rsidP="00D961FB"/>
    <w:p w:rsidR="00D961FB" w:rsidRPr="00554C97" w:rsidRDefault="00D961FB" w:rsidP="00D961FB">
      <w:pPr>
        <w:rPr>
          <w:sz w:val="28"/>
          <w:szCs w:val="28"/>
        </w:rPr>
      </w:pPr>
      <w:r w:rsidRPr="00554C97">
        <w:rPr>
          <w:sz w:val="28"/>
          <w:szCs w:val="28"/>
        </w:rPr>
        <w:t>Представляю следующие документы (сведения):</w:t>
      </w:r>
    </w:p>
    <w:p w:rsidR="00D961FB" w:rsidRDefault="00D961FB" w:rsidP="00D961F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4C97">
        <w:t>____________________________________________________________</w:t>
      </w:r>
    </w:p>
    <w:p w:rsidR="00554C97" w:rsidRDefault="00554C97" w:rsidP="00D961FB"/>
    <w:p w:rsidR="00D961FB" w:rsidRDefault="00D961FB" w:rsidP="00D961FB">
      <w:r>
        <w:t>Сведения об оснащенности образовательного процесса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2"/>
        <w:gridCol w:w="2867"/>
      </w:tblGrid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1FB" w:rsidRDefault="00D961FB" w:rsidP="00D961FB">
            <w:pPr>
              <w:jc w:val="center"/>
            </w:pPr>
            <w:r>
              <w:t>Наименование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1FB" w:rsidRDefault="00D961FB" w:rsidP="00D961FB">
            <w:pPr>
              <w:jc w:val="center"/>
            </w:pPr>
            <w:r>
              <w:t>Наличие/количество</w:t>
            </w:r>
          </w:p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 xml:space="preserve">Учебные кабинеты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 xml:space="preserve">Лаборатории, мастерские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>Пункт технического обслуживания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>Стенды для проверки и регулировки гидравлических систем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>Стенды для проверки и регулировки топливных систем двигателей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>Стенды для проверки и регулировки электрооборудования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>Оборудование для восстановления поверхностей деталей и узлов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>Металлообрабатывающее оборудование по ремонту деталей и узлов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>Контрольно-измерительные приборы и инструменты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>Макеты деталей, узлов, механизмов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lastRenderedPageBreak/>
              <w:t>Видеопроектор, экран, аудиосистема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>Интерактивная доска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>Персональный компьютер (ноутбук)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>Программное обеспечение и электронные ресурсы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>Тренажеры, используемые в образовательном процессе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>Самоходная машина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proofErr w:type="spellStart"/>
            <w:r>
              <w:t>Трактородром</w:t>
            </w:r>
            <w:proofErr w:type="spellEnd"/>
            <w:r>
              <w:t xml:space="preserve"> (закрытая площадка)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  <w:tr w:rsidR="00D961FB" w:rsidTr="00D961FB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>Иные сведения</w:t>
            </w:r>
            <w:r>
              <w:rPr>
                <w:lang w:val="en-US"/>
              </w:rPr>
              <w:t>:</w:t>
            </w:r>
            <w: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/>
        </w:tc>
      </w:tr>
    </w:tbl>
    <w:p w:rsidR="009477F4" w:rsidRDefault="009477F4" w:rsidP="00D961FB">
      <w:pPr>
        <w:jc w:val="both"/>
      </w:pPr>
    </w:p>
    <w:p w:rsidR="00554C97" w:rsidRDefault="00554C97" w:rsidP="00D961FB">
      <w:pPr>
        <w:jc w:val="both"/>
      </w:pPr>
      <w:r>
        <w:t>Адрес нахождения  образовательного учреждения</w:t>
      </w:r>
      <w:r>
        <w:rPr>
          <w:lang w:val="en-US"/>
        </w:rPr>
        <w:t>:</w:t>
      </w:r>
      <w:r>
        <w:t xml:space="preserve"> ____________________________________</w:t>
      </w:r>
    </w:p>
    <w:p w:rsidR="00554C97" w:rsidRPr="00554C97" w:rsidRDefault="00554C97" w:rsidP="00D961FB">
      <w:pPr>
        <w:jc w:val="both"/>
      </w:pPr>
      <w:r>
        <w:t>________________________________________________________________________________</w:t>
      </w:r>
    </w:p>
    <w:p w:rsidR="00D961FB" w:rsidRDefault="00D961FB" w:rsidP="00D961FB">
      <w:pPr>
        <w:jc w:val="both"/>
      </w:pPr>
      <w:r>
        <w:t xml:space="preserve">Адрес нахождения  </w:t>
      </w:r>
      <w:proofErr w:type="spellStart"/>
      <w:r>
        <w:t>трактородрома</w:t>
      </w:r>
      <w:proofErr w:type="spellEnd"/>
      <w:r>
        <w:t xml:space="preserve"> (закрытой площадки), площадь (</w:t>
      </w:r>
      <w:proofErr w:type="spellStart"/>
      <w:r>
        <w:t>кв.м</w:t>
      </w:r>
      <w:proofErr w:type="spellEnd"/>
      <w:r>
        <w:t xml:space="preserve">.) </w:t>
      </w:r>
      <w:r w:rsidR="00554C97">
        <w:t>________________</w:t>
      </w:r>
    </w:p>
    <w:p w:rsidR="00D961FB" w:rsidRDefault="00D961FB" w:rsidP="00D961FB">
      <w:pPr>
        <w:jc w:val="both"/>
      </w:pPr>
      <w:r>
        <w:t>___________________________________________________________________________</w:t>
      </w:r>
      <w:r w:rsidR="00554C97">
        <w:t>_____</w:t>
      </w:r>
    </w:p>
    <w:p w:rsidR="00D961FB" w:rsidRDefault="00D961FB" w:rsidP="00D961FB">
      <w:pPr>
        <w:jc w:val="both"/>
      </w:pPr>
      <w:r>
        <w:t>__________________________________________________</w:t>
      </w:r>
      <w:r w:rsidR="003B655C">
        <w:t>______________________________</w:t>
      </w:r>
    </w:p>
    <w:p w:rsidR="00D961FB" w:rsidRPr="00554C97" w:rsidRDefault="00D961FB" w:rsidP="00D961F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54C9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Настоящим даю свое согласие </w:t>
      </w:r>
      <w:r w:rsidR="00554C9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службе государственного технического надзора Астраханской области </w:t>
      </w:r>
      <w:r w:rsidRPr="00554C9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</w:t>
      </w:r>
      <w:r w:rsidR="00554C9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соответствии </w:t>
      </w:r>
      <w:r w:rsidRPr="00554C97">
        <w:rPr>
          <w:rFonts w:eastAsia="Times New Roman" w:cs="Times New Roman"/>
          <w:kern w:val="0"/>
          <w:sz w:val="28"/>
          <w:szCs w:val="28"/>
          <w:lang w:eastAsia="ru-RU" w:bidi="ar-SA"/>
        </w:rPr>
        <w:t>со статьей 9 Федерального зак</w:t>
      </w:r>
      <w:r w:rsidRPr="00554C97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554C97">
        <w:rPr>
          <w:rFonts w:eastAsia="Times New Roman" w:cs="Times New Roman"/>
          <w:kern w:val="0"/>
          <w:sz w:val="28"/>
          <w:szCs w:val="28"/>
          <w:lang w:eastAsia="ru-RU" w:bidi="ar-SA"/>
        </w:rPr>
        <w:t>на от 27 июля 2006 года № 152 ФЗ «О персональных данных» на автоматизир</w:t>
      </w:r>
      <w:r w:rsidRPr="00554C97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554C97">
        <w:rPr>
          <w:rFonts w:eastAsia="Times New Roman" w:cs="Times New Roman"/>
          <w:kern w:val="0"/>
          <w:sz w:val="28"/>
          <w:szCs w:val="28"/>
          <w:lang w:eastAsia="ru-RU" w:bidi="ar-SA"/>
        </w:rPr>
        <w:t>ванную, а также без использования средств автоматизации обработку (включая получение от меня и/или от любых третьих лиц с учетом</w:t>
      </w:r>
      <w:r w:rsidR="00554C9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требований </w:t>
      </w:r>
      <w:r w:rsidRPr="00554C97">
        <w:rPr>
          <w:rFonts w:eastAsia="Times New Roman" w:cs="Times New Roman"/>
          <w:kern w:val="0"/>
          <w:sz w:val="28"/>
          <w:szCs w:val="28"/>
          <w:lang w:eastAsia="ru-RU" w:bidi="ar-SA"/>
        </w:rPr>
        <w:t>действ</w:t>
      </w:r>
      <w:r w:rsidRPr="00554C97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554C97">
        <w:rPr>
          <w:rFonts w:eastAsia="Times New Roman" w:cs="Times New Roman"/>
          <w:kern w:val="0"/>
          <w:sz w:val="28"/>
          <w:szCs w:val="28"/>
          <w:lang w:eastAsia="ru-RU" w:bidi="ar-SA"/>
        </w:rPr>
        <w:t>ющего законодательства Российской Федерации) сбор, запись, систематизацию, накопление, хранение, уточнение, извлечение, использование, блокирование, удаление, уничтожение моих персональных данных: фамилия, имя, отчество (при наличии), дата рождения; основной документ, удостоверяющий личность (серия, номер, кем и когда выдан); адрес фактического проживания; и подтве</w:t>
      </w:r>
      <w:r w:rsidRPr="00554C97"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 w:rsidRPr="00554C97">
        <w:rPr>
          <w:rFonts w:eastAsia="Times New Roman" w:cs="Times New Roman"/>
          <w:kern w:val="0"/>
          <w:sz w:val="28"/>
          <w:szCs w:val="28"/>
          <w:lang w:eastAsia="ru-RU" w:bidi="ar-SA"/>
        </w:rPr>
        <w:t>ждаю, что предоставляя такое согласие, я действую по своей воле и в своем и</w:t>
      </w:r>
      <w:r w:rsidRPr="00554C97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554C97">
        <w:rPr>
          <w:rFonts w:eastAsia="Times New Roman" w:cs="Times New Roman"/>
          <w:kern w:val="0"/>
          <w:sz w:val="28"/>
          <w:szCs w:val="28"/>
          <w:lang w:eastAsia="ru-RU" w:bidi="ar-SA"/>
        </w:rPr>
        <w:t>тересе.</w:t>
      </w:r>
    </w:p>
    <w:p w:rsidR="00D961FB" w:rsidRPr="00554C97" w:rsidRDefault="00D961FB" w:rsidP="00D961F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54C97">
        <w:rPr>
          <w:rFonts w:eastAsia="Times New Roman" w:cs="Times New Roman"/>
          <w:kern w:val="0"/>
          <w:sz w:val="28"/>
          <w:szCs w:val="28"/>
          <w:lang w:eastAsia="ru-RU" w:bidi="ar-SA"/>
        </w:rPr>
        <w:t>Согласие действует со дня его подписания до дня отзыва в письменной форме. Отзыв согласия</w:t>
      </w:r>
      <w:r w:rsidR="002C690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осуществляется </w:t>
      </w:r>
      <w:r w:rsidRPr="00554C97">
        <w:rPr>
          <w:rFonts w:eastAsia="Times New Roman" w:cs="Times New Roman"/>
          <w:kern w:val="0"/>
          <w:sz w:val="28"/>
          <w:szCs w:val="28"/>
          <w:lang w:eastAsia="ru-RU" w:bidi="ar-SA"/>
        </w:rPr>
        <w:t>на основании заявления в письменной форме.</w:t>
      </w:r>
    </w:p>
    <w:p w:rsidR="002C6901" w:rsidRDefault="002C6901" w:rsidP="002C6901">
      <w:pPr>
        <w:ind w:firstLine="709"/>
      </w:pPr>
      <w:r w:rsidRPr="009477F4">
        <w:rPr>
          <w:sz w:val="28"/>
          <w:szCs w:val="28"/>
        </w:rPr>
        <w:t>С обработкой моих персональных данных согласен:</w:t>
      </w:r>
      <w:r>
        <w:t xml:space="preserve"> _____________________</w:t>
      </w:r>
      <w:r w:rsidR="00F760D4">
        <w:t>_</w:t>
      </w:r>
    </w:p>
    <w:p w:rsidR="002C6901" w:rsidRDefault="002C6901" w:rsidP="00D961FB">
      <w:pPr>
        <w:widowControl/>
        <w:suppressAutoHyphens w:val="0"/>
        <w:ind w:firstLine="709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D961FB" w:rsidRPr="002C6901" w:rsidRDefault="002C6901" w:rsidP="00D961F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6901">
        <w:rPr>
          <w:rFonts w:eastAsia="Times New Roman" w:cs="Times New Roman"/>
          <w:kern w:val="0"/>
          <w:sz w:val="28"/>
          <w:szCs w:val="28"/>
          <w:lang w:eastAsia="ru-RU" w:bidi="ar-SA"/>
        </w:rPr>
        <w:t>Свидетельство о соответствии требованиям оборудования и оснащенн</w:t>
      </w:r>
      <w:r w:rsidRPr="002C6901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2C690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сти образовательного процесса для подготовки трактористов, машинистов и водителей самоходных машин прошу направить следующим способом </w:t>
      </w:r>
      <w:r w:rsidR="00D961FB" w:rsidRPr="002C6901">
        <w:rPr>
          <w:rFonts w:eastAsia="Times New Roman" w:cs="Times New Roman"/>
          <w:kern w:val="0"/>
          <w:sz w:val="28"/>
          <w:szCs w:val="28"/>
          <w:lang w:eastAsia="ru-RU" w:bidi="ar-SA"/>
        </w:rPr>
        <w:t>(указ</w:t>
      </w:r>
      <w:r w:rsidR="00D961FB" w:rsidRPr="002C6901">
        <w:rPr>
          <w:rFonts w:eastAsia="Times New Roman" w:cs="Times New Roman"/>
          <w:kern w:val="0"/>
          <w:sz w:val="28"/>
          <w:szCs w:val="28"/>
          <w:lang w:eastAsia="ru-RU" w:bidi="ar-SA"/>
        </w:rPr>
        <w:t>ы</w:t>
      </w:r>
      <w:r w:rsidR="00D961FB" w:rsidRPr="002C6901">
        <w:rPr>
          <w:rFonts w:eastAsia="Times New Roman" w:cs="Times New Roman"/>
          <w:kern w:val="0"/>
          <w:sz w:val="28"/>
          <w:szCs w:val="28"/>
          <w:lang w:eastAsia="ru-RU" w:bidi="ar-SA"/>
        </w:rPr>
        <w:t>вается один из перечисленных способов):</w:t>
      </w:r>
    </w:p>
    <w:p w:rsidR="00D961FB" w:rsidRPr="00D75183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D75183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 </w:t>
      </w:r>
    </w:p>
    <w:p w:rsidR="00D961FB" w:rsidRPr="002C690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6901">
        <w:rPr>
          <w:rFonts w:eastAsia="Times New Roman" w:cs="Times New Roman"/>
          <w:kern w:val="0"/>
          <w:sz w:val="28"/>
          <w:szCs w:val="28"/>
          <w:lang w:eastAsia="ru-RU" w:bidi="ar-SA"/>
        </w:rPr>
        <w:t>⬜ вручить лично заявителю или его представителю;</w:t>
      </w:r>
    </w:p>
    <w:p w:rsidR="00D961FB" w:rsidRPr="002C690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6901">
        <w:rPr>
          <w:rFonts w:eastAsia="Times New Roman" w:cs="Times New Roman"/>
          <w:kern w:val="0"/>
          <w:sz w:val="28"/>
          <w:szCs w:val="28"/>
          <w:lang w:eastAsia="ru-RU" w:bidi="ar-SA"/>
        </w:rPr>
        <w:t>⬜ направить письмом по почтовому адресу, указанному в заявлении;</w:t>
      </w:r>
    </w:p>
    <w:p w:rsidR="00D961FB" w:rsidRPr="002C690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6901">
        <w:rPr>
          <w:rFonts w:eastAsia="Times New Roman" w:cs="Times New Roman"/>
          <w:kern w:val="0"/>
          <w:sz w:val="28"/>
          <w:szCs w:val="28"/>
          <w:lang w:eastAsia="ru-RU" w:bidi="ar-SA"/>
        </w:rPr>
        <w:t>⬜ направить на адрес электронной почты;</w:t>
      </w:r>
    </w:p>
    <w:p w:rsidR="00D961FB" w:rsidRPr="002C6901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6901">
        <w:rPr>
          <w:rFonts w:eastAsia="Times New Roman" w:cs="Times New Roman"/>
          <w:kern w:val="0"/>
          <w:sz w:val="28"/>
          <w:szCs w:val="28"/>
          <w:lang w:eastAsia="ru-RU" w:bidi="ar-SA"/>
        </w:rPr>
        <w:t>⬜ направить в личный кабинет на Едином портале государственных и муниц</w:t>
      </w:r>
      <w:r w:rsidRPr="002C6901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2C6901">
        <w:rPr>
          <w:rFonts w:eastAsia="Times New Roman" w:cs="Times New Roman"/>
          <w:kern w:val="0"/>
          <w:sz w:val="28"/>
          <w:szCs w:val="28"/>
          <w:lang w:eastAsia="ru-RU" w:bidi="ar-SA"/>
        </w:rPr>
        <w:t>пальных услуг (функций) (при наличии технической возможности).</w:t>
      </w:r>
    </w:p>
    <w:p w:rsidR="00D961FB" w:rsidRPr="00D75183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D75183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 </w:t>
      </w:r>
    </w:p>
    <w:p w:rsidR="00D961FB" w:rsidRPr="00A529B0" w:rsidRDefault="00D961FB" w:rsidP="00D961FB">
      <w:pPr>
        <w:jc w:val="both"/>
        <w:rPr>
          <w:sz w:val="28"/>
          <w:szCs w:val="28"/>
        </w:rPr>
      </w:pPr>
      <w:r w:rsidRPr="00A529B0">
        <w:rPr>
          <w:sz w:val="28"/>
          <w:szCs w:val="28"/>
        </w:rPr>
        <w:t>Учредитель (ли) или руководитель образовательного учреждения</w:t>
      </w:r>
    </w:p>
    <w:p w:rsidR="00D961FB" w:rsidRDefault="00D961FB" w:rsidP="00D961FB">
      <w:pPr>
        <w:jc w:val="both"/>
      </w:pPr>
      <w:r>
        <w:t>___________________________________________________________________</w:t>
      </w:r>
      <w:r w:rsidR="003B655C">
        <w:t>_____________</w:t>
      </w:r>
    </w:p>
    <w:p w:rsidR="003B655C" w:rsidRPr="00A529B0" w:rsidRDefault="00D961FB" w:rsidP="00A529B0">
      <w:pPr>
        <w:jc w:val="center"/>
      </w:pPr>
      <w:r w:rsidRPr="00A529B0">
        <w:t>подпись (фамилия, инициалы)</w:t>
      </w:r>
    </w:p>
    <w:p w:rsidR="004E3BF1" w:rsidRDefault="003B655C" w:rsidP="00D961FB">
      <w:pPr>
        <w:jc w:val="both"/>
      </w:pPr>
      <w:r>
        <w:rPr>
          <w:sz w:val="16"/>
        </w:rPr>
        <w:t>«</w:t>
      </w:r>
      <w:r w:rsidR="00D961FB">
        <w:t>___</w:t>
      </w:r>
      <w:r>
        <w:t>»</w:t>
      </w:r>
      <w:r w:rsidR="00D961FB">
        <w:t xml:space="preserve"> ________________ 20___ г.                </w:t>
      </w:r>
      <w:r>
        <w:t xml:space="preserve">                                     </w:t>
      </w:r>
      <w:r w:rsidR="009477F4">
        <w:t xml:space="preserve">              </w:t>
      </w:r>
      <w:r>
        <w:t xml:space="preserve">   </w:t>
      </w:r>
      <w:r w:rsidR="00F760D4">
        <w:t xml:space="preserve"> </w:t>
      </w:r>
      <w:proofErr w:type="spellStart"/>
      <w:r w:rsidR="00D961FB">
        <w:t>м.п</w:t>
      </w:r>
      <w:proofErr w:type="spellEnd"/>
      <w:r w:rsidR="004E3BF1">
        <w:t>.</w:t>
      </w:r>
      <w:bookmarkStart w:id="3" w:name="_GoBack"/>
      <w:bookmarkEnd w:id="3"/>
    </w:p>
    <w:p w:rsidR="00D961FB" w:rsidRDefault="004E3BF1" w:rsidP="00D961FB">
      <w:pPr>
        <w:jc w:val="both"/>
      </w:pPr>
      <w:r>
        <w:t xml:space="preserve">                                                                                                                      </w:t>
      </w:r>
      <w:r w:rsidR="008D5685" w:rsidRPr="004E3BF1">
        <w:t xml:space="preserve"> (при наличии)</w:t>
      </w:r>
    </w:p>
    <w:p w:rsidR="004E3BF1" w:rsidRDefault="004E3BF1" w:rsidP="00D961FB">
      <w:pPr>
        <w:jc w:val="center"/>
        <w:rPr>
          <w:sz w:val="28"/>
        </w:rPr>
      </w:pPr>
    </w:p>
    <w:p w:rsidR="00D961FB" w:rsidRDefault="00D961FB" w:rsidP="00D961FB">
      <w:pPr>
        <w:jc w:val="center"/>
        <w:rPr>
          <w:sz w:val="28"/>
        </w:rPr>
      </w:pPr>
      <w:r>
        <w:rPr>
          <w:sz w:val="28"/>
        </w:rPr>
        <w:lastRenderedPageBreak/>
        <w:t>Отметка о принятии заявления</w:t>
      </w:r>
    </w:p>
    <w:p w:rsidR="00D961FB" w:rsidRDefault="00D961FB" w:rsidP="00D961FB"/>
    <w:tbl>
      <w:tblPr>
        <w:tblW w:w="0" w:type="auto"/>
        <w:tblInd w:w="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413"/>
        <w:gridCol w:w="284"/>
        <w:gridCol w:w="1935"/>
        <w:gridCol w:w="364"/>
        <w:gridCol w:w="406"/>
        <w:gridCol w:w="294"/>
      </w:tblGrid>
      <w:tr w:rsidR="00D961FB" w:rsidTr="00D961FB">
        <w:trPr>
          <w:trHeight w:val="24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tabs>
                <w:tab w:val="right" w:pos="770"/>
              </w:tabs>
            </w:pPr>
            <w:r>
              <w:t>Дата:</w:t>
            </w:r>
            <w:r>
              <w:tab/>
              <w:t>«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r>
              <w:t>»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center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right"/>
            </w:pPr>
            <w: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right"/>
            </w:pPr>
            <w:r>
              <w:t>г.</w:t>
            </w:r>
          </w:p>
        </w:tc>
      </w:tr>
    </w:tbl>
    <w:p w:rsidR="00D961FB" w:rsidRDefault="00D961FB" w:rsidP="00D961FB"/>
    <w:p w:rsidR="00D961FB" w:rsidRDefault="00D961FB" w:rsidP="00D961FB">
      <w:r>
        <w:t>Государственный инженер-инспектор</w:t>
      </w:r>
    </w:p>
    <w:tbl>
      <w:tblPr>
        <w:tblW w:w="0" w:type="auto"/>
        <w:tblInd w:w="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3815"/>
        <w:gridCol w:w="1202"/>
        <w:gridCol w:w="2273"/>
      </w:tblGrid>
      <w:tr w:rsidR="00D961FB" w:rsidTr="00D961FB">
        <w:trPr>
          <w:trHeight w:val="240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r>
              <w:t xml:space="preserve">органа </w:t>
            </w:r>
            <w:proofErr w:type="spellStart"/>
            <w:r>
              <w:t>гостехнадзора</w:t>
            </w:r>
            <w:proofErr w:type="spellEnd"/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center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center"/>
            </w:pPr>
            <w:r>
              <w:t>Подпись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center"/>
            </w:pPr>
          </w:p>
        </w:tc>
      </w:tr>
    </w:tbl>
    <w:p w:rsidR="00D961FB" w:rsidRDefault="00D961FB" w:rsidP="00D961FB">
      <w:pPr>
        <w:jc w:val="center"/>
        <w:rPr>
          <w:sz w:val="28"/>
        </w:rPr>
      </w:pPr>
    </w:p>
    <w:p w:rsidR="00D961FB" w:rsidRDefault="00D961FB" w:rsidP="00D961FB">
      <w:pPr>
        <w:jc w:val="center"/>
        <w:rPr>
          <w:sz w:val="28"/>
        </w:rPr>
      </w:pPr>
      <w:r>
        <w:rPr>
          <w:sz w:val="28"/>
        </w:rPr>
        <w:t xml:space="preserve">Информация о проведении </w:t>
      </w:r>
      <w:r w:rsidR="00BC1913">
        <w:rPr>
          <w:sz w:val="28"/>
        </w:rPr>
        <w:t>выездной оценки образовательной организации</w:t>
      </w:r>
    </w:p>
    <w:p w:rsidR="00D961FB" w:rsidRDefault="00D961FB" w:rsidP="00D961FB">
      <w:pPr>
        <w:rPr>
          <w:sz w:val="16"/>
        </w:rPr>
      </w:pPr>
    </w:p>
    <w:tbl>
      <w:tblPr>
        <w:tblW w:w="14697" w:type="dxa"/>
        <w:tblInd w:w="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5"/>
        <w:gridCol w:w="5072"/>
      </w:tblGrid>
      <w:tr w:rsidR="00D961FB" w:rsidTr="009477F4">
        <w:trPr>
          <w:trHeight w:val="156"/>
        </w:trPr>
        <w:tc>
          <w:tcPr>
            <w:tcW w:w="9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BC1913" w:rsidP="00BC1913">
            <w:r>
              <w:t>Выездную оценку</w:t>
            </w:r>
            <w:r w:rsidR="00D961FB">
              <w:t xml:space="preserve"> прошу провести по</w:t>
            </w:r>
            <w:r>
              <w:t xml:space="preserve"> </w:t>
            </w:r>
            <w:r w:rsidR="00D961FB">
              <w:t>адресу:</w:t>
            </w:r>
            <w:r w:rsidR="009477F4">
              <w:t>____________________________________________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center"/>
            </w:pPr>
          </w:p>
        </w:tc>
      </w:tr>
      <w:tr w:rsidR="00D961FB" w:rsidTr="009477F4">
        <w:trPr>
          <w:trHeight w:val="240"/>
        </w:trPr>
        <w:tc>
          <w:tcPr>
            <w:tcW w:w="146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9477F4"/>
        </w:tc>
      </w:tr>
      <w:tr w:rsidR="00D961FB" w:rsidTr="009477F4">
        <w:trPr>
          <w:trHeight w:val="156"/>
        </w:trPr>
        <w:tc>
          <w:tcPr>
            <w:tcW w:w="14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/>
        </w:tc>
      </w:tr>
    </w:tbl>
    <w:p w:rsidR="009477F4" w:rsidRPr="009477F4" w:rsidRDefault="009477F4" w:rsidP="009477F4">
      <w:pPr>
        <w:jc w:val="center"/>
        <w:rPr>
          <w:sz w:val="16"/>
          <w:szCs w:val="16"/>
        </w:rPr>
      </w:pPr>
      <w:r w:rsidRPr="009477F4">
        <w:rPr>
          <w:sz w:val="16"/>
          <w:szCs w:val="16"/>
        </w:rPr>
        <w:t>Учебные кабинеты (лаборатории, мастерские</w:t>
      </w:r>
      <w:proofErr w:type="gramStart"/>
      <w:r w:rsidRPr="009477F4">
        <w:rPr>
          <w:sz w:val="16"/>
          <w:szCs w:val="16"/>
        </w:rPr>
        <w:t>)</w:t>
      </w:r>
      <w:proofErr w:type="spellStart"/>
      <w:r w:rsidRPr="009477F4">
        <w:rPr>
          <w:sz w:val="16"/>
          <w:szCs w:val="16"/>
        </w:rPr>
        <w:t>т</w:t>
      </w:r>
      <w:proofErr w:type="gramEnd"/>
      <w:r w:rsidRPr="009477F4">
        <w:rPr>
          <w:sz w:val="16"/>
          <w:szCs w:val="16"/>
        </w:rPr>
        <w:t>рактородром</w:t>
      </w:r>
      <w:proofErr w:type="spellEnd"/>
    </w:p>
    <w:p w:rsidR="00D961FB" w:rsidRDefault="00D961FB" w:rsidP="00D961FB"/>
    <w:p w:rsidR="00D961FB" w:rsidRDefault="00D961FB" w:rsidP="00D961FB">
      <w:pPr>
        <w:jc w:val="center"/>
        <w:rPr>
          <w:sz w:val="28"/>
        </w:rPr>
      </w:pPr>
      <w:r>
        <w:rPr>
          <w:sz w:val="28"/>
        </w:rPr>
        <w:t xml:space="preserve">Результат </w:t>
      </w:r>
      <w:r w:rsidR="00BC1913">
        <w:rPr>
          <w:sz w:val="28"/>
        </w:rPr>
        <w:t>выездной оценки образовательной организации</w:t>
      </w:r>
    </w:p>
    <w:p w:rsidR="00D961FB" w:rsidRDefault="00D961FB" w:rsidP="00D961FB">
      <w:pPr>
        <w:rPr>
          <w:sz w:val="16"/>
        </w:rPr>
      </w:pPr>
    </w:p>
    <w:tbl>
      <w:tblPr>
        <w:tblW w:w="0" w:type="auto"/>
        <w:tblInd w:w="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</w:tblGrid>
      <w:tr w:rsidR="00D961FB" w:rsidTr="00D961FB">
        <w:trPr>
          <w:trHeight w:val="240"/>
        </w:trPr>
        <w:tc>
          <w:tcPr>
            <w:tcW w:w="96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center"/>
            </w:pPr>
          </w:p>
        </w:tc>
      </w:tr>
      <w:tr w:rsidR="00D961FB" w:rsidTr="00D961FB">
        <w:trPr>
          <w:trHeight w:val="240"/>
        </w:trPr>
        <w:tc>
          <w:tcPr>
            <w:tcW w:w="96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center"/>
            </w:pPr>
          </w:p>
        </w:tc>
      </w:tr>
      <w:tr w:rsidR="00D961FB" w:rsidTr="00D961FB">
        <w:trPr>
          <w:trHeight w:val="240"/>
        </w:trPr>
        <w:tc>
          <w:tcPr>
            <w:tcW w:w="96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center"/>
            </w:pPr>
          </w:p>
        </w:tc>
      </w:tr>
      <w:tr w:rsidR="00D961FB" w:rsidTr="00D961FB">
        <w:trPr>
          <w:trHeight w:val="240"/>
        </w:trPr>
        <w:tc>
          <w:tcPr>
            <w:tcW w:w="96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center"/>
            </w:pPr>
          </w:p>
        </w:tc>
      </w:tr>
    </w:tbl>
    <w:p w:rsidR="00D961FB" w:rsidRDefault="00D961FB" w:rsidP="00D961FB">
      <w:pPr>
        <w:rPr>
          <w:sz w:val="10"/>
        </w:rPr>
      </w:pPr>
    </w:p>
    <w:tbl>
      <w:tblPr>
        <w:tblW w:w="0" w:type="auto"/>
        <w:tblInd w:w="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581"/>
        <w:gridCol w:w="284"/>
        <w:gridCol w:w="1935"/>
        <w:gridCol w:w="364"/>
        <w:gridCol w:w="406"/>
        <w:gridCol w:w="235"/>
      </w:tblGrid>
      <w:tr w:rsidR="00D961FB" w:rsidTr="00D961FB">
        <w:trPr>
          <w:trHeight w:val="240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BC1913">
            <w:pPr>
              <w:tabs>
                <w:tab w:val="right" w:pos="2870"/>
              </w:tabs>
              <w:ind w:right="-6275"/>
            </w:pPr>
            <w:r>
              <w:t xml:space="preserve">Дата </w:t>
            </w:r>
            <w:r w:rsidR="00BC1913">
              <w:t xml:space="preserve">выездной оценки    </w:t>
            </w:r>
            <w:r>
              <w:t xml:space="preserve">          «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r>
              <w:t>»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center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right"/>
            </w:pPr>
            <w: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/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right"/>
            </w:pPr>
            <w:r>
              <w:t>г.</w:t>
            </w:r>
          </w:p>
        </w:tc>
      </w:tr>
    </w:tbl>
    <w:p w:rsidR="00D961FB" w:rsidRDefault="00D961FB" w:rsidP="00D961FB">
      <w:pPr>
        <w:rPr>
          <w:sz w:val="10"/>
        </w:rPr>
      </w:pPr>
    </w:p>
    <w:tbl>
      <w:tblPr>
        <w:tblW w:w="0" w:type="auto"/>
        <w:tblInd w:w="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3595"/>
      </w:tblGrid>
      <w:tr w:rsidR="00D961FB" w:rsidTr="00D961FB">
        <w:trPr>
          <w:trHeight w:val="156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BC1913">
            <w:r>
              <w:t xml:space="preserve">Время </w:t>
            </w:r>
            <w:r w:rsidR="00BC1913">
              <w:t>выездной оценки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center"/>
            </w:pPr>
          </w:p>
        </w:tc>
      </w:tr>
    </w:tbl>
    <w:p w:rsidR="00D961FB" w:rsidRDefault="00D961FB" w:rsidP="00D961FB"/>
    <w:p w:rsidR="00D961FB" w:rsidRDefault="00D961FB" w:rsidP="00D961FB">
      <w:r>
        <w:t>Государственный инженер-инспектор</w:t>
      </w:r>
    </w:p>
    <w:tbl>
      <w:tblPr>
        <w:tblW w:w="0" w:type="auto"/>
        <w:tblInd w:w="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3805"/>
        <w:gridCol w:w="1202"/>
        <w:gridCol w:w="2283"/>
      </w:tblGrid>
      <w:tr w:rsidR="00D961FB" w:rsidTr="00D961FB">
        <w:trPr>
          <w:trHeight w:val="240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r>
              <w:t xml:space="preserve">органа </w:t>
            </w:r>
            <w:proofErr w:type="spellStart"/>
            <w:r>
              <w:t>гостехнадзора</w:t>
            </w:r>
            <w:proofErr w:type="spellEnd"/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center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center"/>
            </w:pPr>
            <w:r>
              <w:t>Подпись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Default="00D961FB" w:rsidP="00D961FB">
            <w:pPr>
              <w:jc w:val="center"/>
            </w:pPr>
          </w:p>
        </w:tc>
      </w:tr>
    </w:tbl>
    <w:p w:rsidR="00D961FB" w:rsidRDefault="00D961FB" w:rsidP="00D961FB"/>
    <w:p w:rsidR="00D961FB" w:rsidRDefault="00D961FB" w:rsidP="00D961FB">
      <w:pPr>
        <w:jc w:val="center"/>
        <w:rPr>
          <w:sz w:val="28"/>
        </w:rPr>
      </w:pPr>
      <w:r>
        <w:rPr>
          <w:sz w:val="28"/>
        </w:rPr>
        <w:t>Информация о принятом решении</w:t>
      </w:r>
    </w:p>
    <w:p w:rsidR="00D961FB" w:rsidRDefault="00D961FB" w:rsidP="00D961FB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4377"/>
      </w:tblGrid>
      <w:tr w:rsidR="00D961FB" w:rsidTr="00D961FB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>Выдать свидетельство о соответствии требованиям оборудования и оснащенности образовательного процесса</w:t>
            </w:r>
          </w:p>
          <w:p w:rsidR="00D961FB" w:rsidRDefault="00D961FB" w:rsidP="00D961FB"/>
          <w:p w:rsidR="00D961FB" w:rsidRDefault="00D961FB" w:rsidP="00D961FB">
            <w:r>
              <w:t>___________________________________</w:t>
            </w:r>
          </w:p>
          <w:p w:rsidR="00D961FB" w:rsidRDefault="00D961FB" w:rsidP="00D961FB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(подпись)</w:t>
            </w:r>
          </w:p>
          <w:p w:rsidR="00D961FB" w:rsidRDefault="00D961FB" w:rsidP="00D961FB"/>
          <w:p w:rsidR="00D961FB" w:rsidRDefault="00D961FB" w:rsidP="00D961FB">
            <w:r>
              <w:t>Дата «_____» ____________________20 ___ г.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FB" w:rsidRDefault="00D961FB" w:rsidP="00D961FB">
            <w:r>
              <w:t>В предоставлении услуги отказать</w:t>
            </w:r>
          </w:p>
          <w:p w:rsidR="00D961FB" w:rsidRDefault="00D961FB" w:rsidP="00D961FB"/>
          <w:p w:rsidR="00D961FB" w:rsidRDefault="00D961FB" w:rsidP="00D961FB"/>
          <w:p w:rsidR="00D961FB" w:rsidRDefault="00D961FB" w:rsidP="00D961FB">
            <w:r>
              <w:t>________________________________</w:t>
            </w:r>
          </w:p>
          <w:p w:rsidR="00D961FB" w:rsidRDefault="00D961FB" w:rsidP="00D961FB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(подпись)</w:t>
            </w:r>
          </w:p>
          <w:p w:rsidR="00D961FB" w:rsidRDefault="00D961FB" w:rsidP="00D961FB"/>
          <w:p w:rsidR="00D961FB" w:rsidRDefault="00D961FB" w:rsidP="003B655C">
            <w:r>
              <w:t>Дата «_____» _______________20 ___ г.</w:t>
            </w:r>
          </w:p>
        </w:tc>
      </w:tr>
    </w:tbl>
    <w:p w:rsidR="00D961FB" w:rsidRDefault="00D961FB" w:rsidP="00D961FB">
      <w:pPr>
        <w:rPr>
          <w:sz w:val="16"/>
        </w:rPr>
      </w:pPr>
    </w:p>
    <w:p w:rsidR="00D961FB" w:rsidRDefault="00D961FB" w:rsidP="00D961FB"/>
    <w:p w:rsidR="00D961FB" w:rsidRDefault="00D961FB" w:rsidP="00D961FB">
      <w:pPr>
        <w:rPr>
          <w:u w:val="single"/>
        </w:rPr>
      </w:pPr>
    </w:p>
    <w:p w:rsidR="00D961FB" w:rsidRPr="00C51C0E" w:rsidRDefault="00D961FB" w:rsidP="00D961FB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51C0E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Заявителем получено</w:t>
      </w:r>
    </w:p>
    <w:p w:rsidR="00D961FB" w:rsidRPr="00D75183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D75183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 </w:t>
      </w:r>
    </w:p>
    <w:p w:rsidR="003B655C" w:rsidRPr="003B655C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B655C">
        <w:rPr>
          <w:rFonts w:eastAsia="Times New Roman" w:cs="Times New Roman"/>
          <w:kern w:val="0"/>
          <w:sz w:val="28"/>
          <w:szCs w:val="28"/>
          <w:lang w:eastAsia="ru-RU" w:bidi="ar-SA"/>
        </w:rPr>
        <w:t>⬜ </w:t>
      </w:r>
      <w:r w:rsidR="003B655C" w:rsidRPr="003B655C">
        <w:rPr>
          <w:rFonts w:eastAsia="Times New Roman" w:cs="Times New Roman"/>
          <w:kern w:val="0"/>
          <w:sz w:val="28"/>
          <w:szCs w:val="28"/>
          <w:lang w:eastAsia="ru-RU" w:bidi="ar-SA"/>
        </w:rPr>
        <w:t>Свидетельство о соответствии требованиям оборудования и оснащенности образовательного процесса  для подготовки трактористов, машинистов и вод</w:t>
      </w:r>
      <w:r w:rsidR="003B655C" w:rsidRPr="003B655C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="003B655C" w:rsidRPr="003B655C">
        <w:rPr>
          <w:rFonts w:eastAsia="Times New Roman" w:cs="Times New Roman"/>
          <w:kern w:val="0"/>
          <w:sz w:val="28"/>
          <w:szCs w:val="28"/>
          <w:lang w:eastAsia="ru-RU" w:bidi="ar-SA"/>
        </w:rPr>
        <w:t>телей самоходных машин от</w:t>
      </w:r>
      <w:r w:rsidR="003B655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3B655C" w:rsidRPr="003B655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«___» _________ 20__ г. № </w:t>
      </w:r>
      <w:r w:rsidR="004E3BF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3B655C" w:rsidRPr="003B655C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</w:t>
      </w:r>
    </w:p>
    <w:p w:rsidR="00D961FB" w:rsidRPr="00D75183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D75183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 </w:t>
      </w:r>
    </w:p>
    <w:p w:rsidR="003B655C" w:rsidRDefault="00D961FB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75183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⬜ </w:t>
      </w:r>
      <w:r w:rsidR="003B655C" w:rsidRPr="003B655C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3B655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ведомление об отказе </w:t>
      </w:r>
      <w:r w:rsidR="003B655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</w:t>
      </w:r>
      <w:r w:rsidRPr="003B655C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r w:rsidR="003B655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ыдаче </w:t>
      </w:r>
      <w:r w:rsidRPr="003B655C"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  <w:r w:rsidR="003B655C" w:rsidRPr="003B655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свидетельства о соответствии требованиям оборудования и оснащенности образовательного процесса  для подготовки трактористов, машинистов и водителей самоходных машин </w:t>
      </w:r>
      <w:proofErr w:type="gramStart"/>
      <w:r w:rsidR="003B655C">
        <w:rPr>
          <w:rFonts w:eastAsia="Times New Roman" w:cs="Times New Roman"/>
          <w:kern w:val="0"/>
          <w:sz w:val="28"/>
          <w:szCs w:val="28"/>
          <w:lang w:eastAsia="ru-RU" w:bidi="ar-SA"/>
        </w:rPr>
        <w:t>от</w:t>
      </w:r>
      <w:proofErr w:type="gramEnd"/>
      <w:r w:rsidR="003B655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D961FB" w:rsidRPr="003B655C" w:rsidRDefault="003B655C" w:rsidP="00D961F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B655C">
        <w:rPr>
          <w:rFonts w:eastAsia="Times New Roman" w:cs="Times New Roman"/>
          <w:kern w:val="0"/>
          <w:sz w:val="28"/>
          <w:szCs w:val="28"/>
          <w:lang w:eastAsia="ru-RU" w:bidi="ar-SA"/>
        </w:rPr>
        <w:t>«___» ___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____</w:t>
      </w:r>
      <w:r w:rsidRPr="003B655C">
        <w:rPr>
          <w:rFonts w:eastAsia="Times New Roman" w:cs="Times New Roman"/>
          <w:kern w:val="0"/>
          <w:sz w:val="28"/>
          <w:szCs w:val="28"/>
          <w:lang w:eastAsia="ru-RU" w:bidi="ar-SA"/>
        </w:rPr>
        <w:t>_ 20__ г.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№ _____________________________________</w:t>
      </w:r>
    </w:p>
    <w:p w:rsidR="00D961FB" w:rsidRDefault="00D961FB" w:rsidP="00D961FB">
      <w:pPr>
        <w:rPr>
          <w:u w:val="single"/>
        </w:rPr>
      </w:pPr>
    </w:p>
    <w:p w:rsidR="00D961FB" w:rsidRPr="00737D7E" w:rsidRDefault="00D961FB" w:rsidP="00D961FB">
      <w:pPr>
        <w:rPr>
          <w:sz w:val="28"/>
          <w:szCs w:val="28"/>
          <w:u w:val="single"/>
        </w:rPr>
      </w:pPr>
      <w:r w:rsidRPr="00690E04">
        <w:rPr>
          <w:sz w:val="28"/>
          <w:szCs w:val="28"/>
          <w:u w:val="single"/>
        </w:rPr>
        <w:t>Документы выдал</w:t>
      </w:r>
      <w:r w:rsidR="00690E04" w:rsidRPr="00737D7E">
        <w:rPr>
          <w:sz w:val="28"/>
          <w:szCs w:val="28"/>
          <w:u w:val="single"/>
        </w:rPr>
        <w:t>:</w:t>
      </w:r>
    </w:p>
    <w:p w:rsidR="00690E04" w:rsidRPr="00737D7E" w:rsidRDefault="00690E04" w:rsidP="00D961FB">
      <w:pPr>
        <w:rPr>
          <w:sz w:val="28"/>
          <w:szCs w:val="28"/>
        </w:rPr>
      </w:pPr>
    </w:p>
    <w:p w:rsidR="00D961FB" w:rsidRPr="00690E04" w:rsidRDefault="00D961FB" w:rsidP="00D961FB">
      <w:pPr>
        <w:rPr>
          <w:sz w:val="28"/>
          <w:szCs w:val="28"/>
        </w:rPr>
      </w:pPr>
      <w:r w:rsidRPr="00690E04">
        <w:rPr>
          <w:sz w:val="28"/>
          <w:szCs w:val="28"/>
        </w:rPr>
        <w:t>государственный инженер-инспектор</w:t>
      </w:r>
    </w:p>
    <w:tbl>
      <w:tblPr>
        <w:tblW w:w="0" w:type="auto"/>
        <w:tblInd w:w="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3875"/>
        <w:gridCol w:w="1202"/>
        <w:gridCol w:w="2213"/>
      </w:tblGrid>
      <w:tr w:rsidR="00D961FB" w:rsidRPr="00690E04" w:rsidTr="00D961FB">
        <w:trPr>
          <w:trHeight w:val="240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Pr="00690E04" w:rsidRDefault="00D961FB" w:rsidP="00690E04">
            <w:pPr>
              <w:rPr>
                <w:sz w:val="28"/>
                <w:szCs w:val="28"/>
              </w:rPr>
            </w:pPr>
            <w:r w:rsidRPr="00690E04">
              <w:rPr>
                <w:sz w:val="28"/>
                <w:szCs w:val="28"/>
              </w:rPr>
              <w:t xml:space="preserve">органа </w:t>
            </w:r>
            <w:proofErr w:type="spellStart"/>
            <w:r w:rsidR="00690E04">
              <w:rPr>
                <w:sz w:val="28"/>
                <w:szCs w:val="28"/>
              </w:rPr>
              <w:t>гост</w:t>
            </w:r>
            <w:r w:rsidRPr="00690E04">
              <w:rPr>
                <w:sz w:val="28"/>
                <w:szCs w:val="28"/>
              </w:rPr>
              <w:t>ехнадзора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Pr="00690E04" w:rsidRDefault="00D961FB" w:rsidP="00D96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Pr="00690E04" w:rsidRDefault="00D961FB" w:rsidP="00D961FB">
            <w:pPr>
              <w:jc w:val="center"/>
              <w:rPr>
                <w:sz w:val="28"/>
                <w:szCs w:val="28"/>
              </w:rPr>
            </w:pPr>
            <w:r w:rsidRPr="00690E04">
              <w:rPr>
                <w:sz w:val="28"/>
                <w:szCs w:val="28"/>
              </w:rPr>
              <w:t>Подпись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Pr="00690E04" w:rsidRDefault="00D961FB" w:rsidP="00D961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61FB" w:rsidRPr="00690E04" w:rsidRDefault="00D961FB" w:rsidP="00D961FB">
      <w:pPr>
        <w:rPr>
          <w:sz w:val="28"/>
          <w:szCs w:val="28"/>
        </w:rPr>
      </w:pPr>
    </w:p>
    <w:p w:rsidR="00D961FB" w:rsidRDefault="00D961FB" w:rsidP="00D961FB">
      <w:pPr>
        <w:rPr>
          <w:sz w:val="28"/>
          <w:szCs w:val="28"/>
          <w:u w:val="single"/>
        </w:rPr>
      </w:pPr>
      <w:r w:rsidRPr="00690E04">
        <w:rPr>
          <w:sz w:val="28"/>
          <w:szCs w:val="28"/>
          <w:u w:val="single"/>
        </w:rPr>
        <w:t>Документы получил</w:t>
      </w:r>
      <w:r w:rsidR="00690E04">
        <w:rPr>
          <w:sz w:val="28"/>
          <w:szCs w:val="28"/>
          <w:u w:val="single"/>
          <w:lang w:val="en-US"/>
        </w:rPr>
        <w:t>:</w:t>
      </w:r>
    </w:p>
    <w:p w:rsidR="00D961FB" w:rsidRPr="00690E04" w:rsidRDefault="00690E04" w:rsidP="00690E04">
      <w:pPr>
        <w:rPr>
          <w:sz w:val="28"/>
          <w:szCs w:val="28"/>
        </w:rPr>
      </w:pPr>
      <w:r w:rsidRPr="00690E0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Ind w:w="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413"/>
        <w:gridCol w:w="284"/>
        <w:gridCol w:w="1935"/>
        <w:gridCol w:w="364"/>
        <w:gridCol w:w="406"/>
        <w:gridCol w:w="1834"/>
        <w:gridCol w:w="2188"/>
      </w:tblGrid>
      <w:tr w:rsidR="00D961FB" w:rsidRPr="00690E04" w:rsidTr="00D961FB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90E04" w:rsidRDefault="00690E04" w:rsidP="00D961FB">
            <w:pPr>
              <w:tabs>
                <w:tab w:val="right" w:pos="742"/>
              </w:tabs>
              <w:rPr>
                <w:sz w:val="28"/>
                <w:szCs w:val="28"/>
              </w:rPr>
            </w:pPr>
          </w:p>
          <w:p w:rsidR="00690E04" w:rsidRDefault="00690E04" w:rsidP="00D961FB">
            <w:pPr>
              <w:tabs>
                <w:tab w:val="right" w:pos="742"/>
              </w:tabs>
              <w:rPr>
                <w:sz w:val="28"/>
                <w:szCs w:val="28"/>
              </w:rPr>
            </w:pPr>
          </w:p>
          <w:p w:rsidR="00D961FB" w:rsidRPr="00690E04" w:rsidRDefault="00D961FB" w:rsidP="00D961FB">
            <w:pPr>
              <w:tabs>
                <w:tab w:val="right" w:pos="742"/>
              </w:tabs>
              <w:rPr>
                <w:sz w:val="28"/>
                <w:szCs w:val="28"/>
              </w:rPr>
            </w:pPr>
            <w:r w:rsidRPr="00690E04">
              <w:rPr>
                <w:sz w:val="28"/>
                <w:szCs w:val="28"/>
              </w:rPr>
              <w:t>Дата</w:t>
            </w:r>
            <w:r w:rsidRPr="00690E04">
              <w:rPr>
                <w:sz w:val="28"/>
                <w:szCs w:val="28"/>
              </w:rPr>
              <w:tab/>
              <w:t>«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Pr="00690E04" w:rsidRDefault="00D961FB" w:rsidP="00D96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Pr="00690E04" w:rsidRDefault="00D961FB" w:rsidP="00D961FB">
            <w:pPr>
              <w:rPr>
                <w:sz w:val="28"/>
                <w:szCs w:val="28"/>
              </w:rPr>
            </w:pPr>
            <w:r w:rsidRPr="00690E04">
              <w:rPr>
                <w:sz w:val="28"/>
                <w:szCs w:val="28"/>
              </w:rPr>
              <w:t>»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Pr="00690E04" w:rsidRDefault="00D961FB" w:rsidP="00D96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Pr="00690E04" w:rsidRDefault="00D961FB" w:rsidP="00D961FB">
            <w:pPr>
              <w:jc w:val="right"/>
              <w:rPr>
                <w:sz w:val="28"/>
                <w:szCs w:val="28"/>
              </w:rPr>
            </w:pPr>
            <w:r w:rsidRPr="00690E04">
              <w:rPr>
                <w:sz w:val="28"/>
                <w:szCs w:val="28"/>
              </w:rP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Pr="00690E04" w:rsidRDefault="00D961FB" w:rsidP="00D961FB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Pr="00690E04" w:rsidRDefault="00D961FB" w:rsidP="00D961FB">
            <w:pPr>
              <w:tabs>
                <w:tab w:val="right" w:pos="1689"/>
              </w:tabs>
              <w:rPr>
                <w:sz w:val="28"/>
                <w:szCs w:val="28"/>
              </w:rPr>
            </w:pPr>
            <w:r w:rsidRPr="00690E04">
              <w:rPr>
                <w:sz w:val="28"/>
                <w:szCs w:val="28"/>
              </w:rPr>
              <w:t xml:space="preserve"> г.</w:t>
            </w:r>
            <w:r w:rsidRPr="00690E04">
              <w:rPr>
                <w:sz w:val="28"/>
                <w:szCs w:val="28"/>
              </w:rPr>
              <w:tab/>
              <w:t>Подпись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1FB" w:rsidRPr="00690E04" w:rsidRDefault="00D961FB" w:rsidP="00D961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61FB" w:rsidRPr="00690E04" w:rsidRDefault="00D961FB" w:rsidP="00D961FB">
      <w:pPr>
        <w:rPr>
          <w:sz w:val="28"/>
          <w:szCs w:val="28"/>
        </w:rPr>
      </w:pPr>
    </w:p>
    <w:p w:rsidR="00D961FB" w:rsidRDefault="00D961FB" w:rsidP="00D961FB">
      <w:pPr>
        <w:jc w:val="center"/>
        <w:rPr>
          <w:color w:val="000000" w:themeColor="text1"/>
          <w:sz w:val="28"/>
        </w:rPr>
      </w:pPr>
    </w:p>
    <w:p w:rsidR="00D961FB" w:rsidRDefault="00D961FB" w:rsidP="00D961FB">
      <w:pPr>
        <w:jc w:val="center"/>
        <w:rPr>
          <w:color w:val="000000" w:themeColor="text1"/>
          <w:sz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690E04" w:rsidRDefault="00690E04" w:rsidP="00D961FB">
      <w:pPr>
        <w:jc w:val="center"/>
        <w:rPr>
          <w:rFonts w:cs="Times New Roman"/>
          <w:bCs/>
          <w:sz w:val="28"/>
          <w:szCs w:val="28"/>
        </w:rPr>
      </w:pPr>
    </w:p>
    <w:p w:rsidR="00690E04" w:rsidRDefault="00690E04" w:rsidP="00D961FB">
      <w:pPr>
        <w:jc w:val="center"/>
        <w:rPr>
          <w:rFonts w:cs="Times New Roman"/>
          <w:bCs/>
          <w:sz w:val="28"/>
          <w:szCs w:val="28"/>
        </w:rPr>
      </w:pPr>
    </w:p>
    <w:p w:rsidR="00690E04" w:rsidRDefault="00690E04" w:rsidP="00D961FB">
      <w:pPr>
        <w:jc w:val="center"/>
        <w:rPr>
          <w:rFonts w:cs="Times New Roman"/>
          <w:bCs/>
          <w:sz w:val="28"/>
          <w:szCs w:val="28"/>
        </w:rPr>
      </w:pPr>
    </w:p>
    <w:p w:rsidR="004E3BF1" w:rsidRDefault="004E3BF1" w:rsidP="00D961FB">
      <w:pPr>
        <w:jc w:val="center"/>
        <w:rPr>
          <w:rFonts w:cs="Times New Roman"/>
          <w:bCs/>
          <w:sz w:val="28"/>
          <w:szCs w:val="28"/>
        </w:rPr>
      </w:pPr>
    </w:p>
    <w:p w:rsidR="00690E04" w:rsidRDefault="00690E04" w:rsidP="00D961FB">
      <w:pPr>
        <w:jc w:val="center"/>
        <w:rPr>
          <w:rFonts w:cs="Times New Roman"/>
          <w:bCs/>
          <w:sz w:val="28"/>
          <w:szCs w:val="28"/>
        </w:rPr>
      </w:pPr>
    </w:p>
    <w:p w:rsidR="00A529B0" w:rsidRDefault="00A529B0" w:rsidP="00A529B0">
      <w:pPr>
        <w:rPr>
          <w:color w:val="22272F"/>
          <w:sz w:val="28"/>
          <w:highlight w:val="white"/>
        </w:rPr>
      </w:pPr>
      <w:r>
        <w:rPr>
          <w:color w:val="22272F"/>
          <w:sz w:val="28"/>
          <w:highlight w:val="white"/>
        </w:rPr>
        <w:lastRenderedPageBreak/>
        <w:t xml:space="preserve">                                                                     </w:t>
      </w:r>
      <w:r w:rsidR="00C51C0E">
        <w:rPr>
          <w:color w:val="22272F"/>
          <w:sz w:val="28"/>
          <w:highlight w:val="white"/>
        </w:rPr>
        <w:t xml:space="preserve"> </w:t>
      </w:r>
      <w:r>
        <w:rPr>
          <w:color w:val="22272F"/>
          <w:sz w:val="28"/>
          <w:highlight w:val="white"/>
        </w:rPr>
        <w:t xml:space="preserve">Приложение № </w:t>
      </w:r>
      <w:r w:rsidR="00B154A7">
        <w:rPr>
          <w:color w:val="22272F"/>
          <w:sz w:val="28"/>
          <w:highlight w:val="white"/>
        </w:rPr>
        <w:t>3</w:t>
      </w:r>
    </w:p>
    <w:p w:rsidR="00A529B0" w:rsidRDefault="00A529B0" w:rsidP="00A529B0">
      <w:pPr>
        <w:ind w:left="4253"/>
        <w:jc w:val="center"/>
        <w:rPr>
          <w:color w:val="000000" w:themeColor="text1"/>
          <w:sz w:val="28"/>
        </w:rPr>
      </w:pPr>
      <w:r>
        <w:rPr>
          <w:color w:val="22272F"/>
          <w:sz w:val="28"/>
          <w:highlight w:val="white"/>
        </w:rPr>
        <w:t>к </w:t>
      </w:r>
      <w:r>
        <w:rPr>
          <w:sz w:val="28"/>
        </w:rPr>
        <w:t>административному регламенту</w:t>
      </w:r>
    </w:p>
    <w:p w:rsidR="00A529B0" w:rsidRDefault="00A529B0" w:rsidP="00A529B0">
      <w:pPr>
        <w:jc w:val="center"/>
        <w:rPr>
          <w:color w:val="000000" w:themeColor="text1"/>
          <w:sz w:val="28"/>
        </w:rPr>
      </w:pPr>
    </w:p>
    <w:p w:rsidR="00E528C6" w:rsidRDefault="00E528C6" w:rsidP="00A529B0">
      <w:pPr>
        <w:jc w:val="center"/>
      </w:pPr>
    </w:p>
    <w:p w:rsidR="00A529B0" w:rsidRPr="00C51C0E" w:rsidRDefault="00A529B0" w:rsidP="00A529B0">
      <w:pPr>
        <w:jc w:val="center"/>
        <w:rPr>
          <w:sz w:val="28"/>
          <w:szCs w:val="28"/>
        </w:rPr>
      </w:pPr>
      <w:r w:rsidRPr="00C51C0E">
        <w:rPr>
          <w:sz w:val="28"/>
          <w:szCs w:val="28"/>
        </w:rPr>
        <w:t xml:space="preserve">Служба государственного технического надзора Астраханской области </w:t>
      </w:r>
    </w:p>
    <w:p w:rsidR="00D961FB" w:rsidRPr="00C51C0E" w:rsidRDefault="00D961FB" w:rsidP="00D961FB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 w:bidi="ar-SA"/>
        </w:rPr>
      </w:pPr>
      <w:r w:rsidRPr="00C51C0E">
        <w:rPr>
          <w:rFonts w:ascii="Arial" w:eastAsia="Times New Roman" w:hAnsi="Arial" w:cs="Arial"/>
          <w:color w:val="000000"/>
          <w:kern w:val="0"/>
          <w:sz w:val="28"/>
          <w:szCs w:val="28"/>
          <w:lang w:eastAsia="ru-RU" w:bidi="ar-SA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</w:tblGrid>
      <w:tr w:rsidR="00D961FB" w:rsidRPr="00B5156C" w:rsidTr="00E528C6">
        <w:trPr>
          <w:jc w:val="center"/>
        </w:trPr>
        <w:tc>
          <w:tcPr>
            <w:tcW w:w="9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8C6" w:rsidRDefault="00E528C6" w:rsidP="00D961F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D961FB" w:rsidRPr="00A529B0" w:rsidRDefault="00D961FB" w:rsidP="00D961F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ФОРМА УВЕДОМЛЕНИЯ</w:t>
            </w:r>
          </w:p>
          <w:p w:rsidR="00E528C6" w:rsidRDefault="00D961FB" w:rsidP="00E528C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 </w:t>
            </w:r>
            <w:r w:rsid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                                              </w:t>
            </w:r>
          </w:p>
          <w:p w:rsidR="00E528C6" w:rsidRDefault="00E528C6" w:rsidP="00E528C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D961FB" w:rsidRPr="00A529B0" w:rsidRDefault="00E528C6" w:rsidP="00E528C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                                                </w:t>
            </w:r>
            <w:r w:rsidR="009477F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</w:t>
            </w:r>
            <w:r w:rsidR="009477F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</w:t>
            </w:r>
            <w:r w:rsidR="00D961FB"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</w:t>
            </w:r>
            <w:r w:rsid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______________________________</w:t>
            </w:r>
          </w:p>
          <w:p w:rsidR="00D961FB" w:rsidRPr="00A529B0" w:rsidRDefault="00D961FB" w:rsidP="00D961FB">
            <w:pPr>
              <w:widowControl/>
              <w:suppressAutoHyphens w:val="0"/>
              <w:ind w:left="512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</w:t>
            </w:r>
            <w:r w:rsid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______________________________</w:t>
            </w:r>
          </w:p>
          <w:p w:rsidR="00D961FB" w:rsidRPr="00A529B0" w:rsidRDefault="00D961FB" w:rsidP="00D961FB">
            <w:pPr>
              <w:widowControl/>
              <w:suppressAutoHyphens w:val="0"/>
              <w:ind w:left="5121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A529B0">
              <w:rPr>
                <w:rFonts w:eastAsia="Times New Roman" w:cs="Times New Roman"/>
                <w:kern w:val="0"/>
                <w:lang w:eastAsia="ru-RU" w:bidi="ar-SA"/>
              </w:rPr>
              <w:t>(наименование юридического лица, адрес и место нахождения / фамилия, имя, отчество (при наличии) индивидуального предпр</w:t>
            </w:r>
            <w:r w:rsidRPr="00A529B0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A529B0">
              <w:rPr>
                <w:rFonts w:eastAsia="Times New Roman" w:cs="Times New Roman"/>
                <w:kern w:val="0"/>
                <w:lang w:eastAsia="ru-RU" w:bidi="ar-SA"/>
              </w:rPr>
              <w:t>нимателя, адрес места жител</w:t>
            </w:r>
            <w:r w:rsidRPr="00A529B0">
              <w:rPr>
                <w:rFonts w:eastAsia="Times New Roman" w:cs="Times New Roman"/>
                <w:kern w:val="0"/>
                <w:lang w:eastAsia="ru-RU" w:bidi="ar-SA"/>
              </w:rPr>
              <w:t>ь</w:t>
            </w:r>
            <w:r w:rsidRPr="00A529B0">
              <w:rPr>
                <w:rFonts w:eastAsia="Times New Roman" w:cs="Times New Roman"/>
                <w:kern w:val="0"/>
                <w:lang w:eastAsia="ru-RU" w:bidi="ar-SA"/>
              </w:rPr>
              <w:t>ства)</w:t>
            </w:r>
          </w:p>
          <w:p w:rsidR="00D961FB" w:rsidRPr="00A529B0" w:rsidRDefault="00D961FB" w:rsidP="00D961FB">
            <w:pPr>
              <w:widowControl/>
              <w:suppressAutoHyphens w:val="0"/>
              <w:ind w:left="512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ИНН</w:t>
            </w:r>
            <w:r w:rsidR="00A529B0" w:rsidRPr="00737D7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:</w:t>
            </w:r>
            <w:r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___________________________</w:t>
            </w:r>
          </w:p>
          <w:p w:rsidR="00D961FB" w:rsidRPr="00B5156C" w:rsidRDefault="00D961FB" w:rsidP="00D961F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5156C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A529B0" w:rsidRDefault="00A529B0" w:rsidP="00D961FB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  <w:p w:rsidR="00E528C6" w:rsidRDefault="00E528C6" w:rsidP="00D961F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E528C6" w:rsidRDefault="00E528C6" w:rsidP="00D961F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E528C6" w:rsidRDefault="00E528C6" w:rsidP="00D961F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D961FB" w:rsidRPr="00A529B0" w:rsidRDefault="00D961FB" w:rsidP="00D961F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УВЕДОМЛЕНИЕ</w:t>
            </w:r>
          </w:p>
          <w:p w:rsidR="00D961FB" w:rsidRPr="00A529B0" w:rsidRDefault="00D961FB" w:rsidP="00D961F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об отказе в приеме документов для получения</w:t>
            </w:r>
            <w:r w:rsidR="00A529B0"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свидетельства </w:t>
            </w:r>
            <w:r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</w:t>
            </w:r>
            <w:r w:rsidR="00A529B0"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соответствии требованиям оборудования и оснащ</w:t>
            </w:r>
            <w:r w:rsidR="00BC191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е</w:t>
            </w:r>
            <w:r w:rsidR="00A529B0"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нности образовательного процесса для подготовки трактористов, машинистов и водителей самоходных машин   </w:t>
            </w:r>
          </w:p>
          <w:p w:rsidR="00D961FB" w:rsidRPr="00B5156C" w:rsidRDefault="00D961FB" w:rsidP="00D961F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5156C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D961FB" w:rsidRDefault="00D961FB" w:rsidP="00A529B0">
            <w:pPr>
              <w:widowControl/>
              <w:suppressAutoHyphens w:val="0"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Рассмотрев документы</w:t>
            </w:r>
            <w:r w:rsidRPr="00B5156C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 </w:t>
            </w:r>
            <w:r w:rsidR="00A529B0"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_______________________</w:t>
            </w:r>
            <w:r w:rsid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____________________</w:t>
            </w:r>
          </w:p>
          <w:p w:rsidR="00A529B0" w:rsidRPr="00B5156C" w:rsidRDefault="00A529B0" w:rsidP="00A529B0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________________________________________________________________________________________________________________________________________</w:t>
            </w:r>
          </w:p>
          <w:p w:rsidR="00D961FB" w:rsidRPr="00A529B0" w:rsidRDefault="00D961FB" w:rsidP="00D961F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A529B0">
              <w:rPr>
                <w:rFonts w:eastAsia="Times New Roman" w:cs="Times New Roman"/>
                <w:kern w:val="0"/>
                <w:lang w:eastAsia="ru-RU" w:bidi="ar-SA"/>
              </w:rPr>
              <w:t>(наименование юридического лица, адрес и место нахождения / фамилия, имя, отчество (при наличии) индивидуального предпринимателя)</w:t>
            </w:r>
          </w:p>
          <w:p w:rsidR="00A529B0" w:rsidRDefault="00A529B0" w:rsidP="00D961FB">
            <w:pPr>
              <w:widowControl/>
              <w:suppressAutoHyphens w:val="0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  <w:p w:rsidR="00A529B0" w:rsidRDefault="00A529B0" w:rsidP="00D961F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«____» _____________ 20__ года  </w:t>
            </w:r>
          </w:p>
          <w:p w:rsidR="00A529B0" w:rsidRPr="00A529B0" w:rsidRDefault="00D961FB" w:rsidP="00D961F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 </w:t>
            </w:r>
            <w:r w:rsidR="00A529B0"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выдаче свидетельства о соответствии требованиям оборудования и оснащ</w:t>
            </w:r>
            <w:r w:rsidR="00BC191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е</w:t>
            </w:r>
            <w:r w:rsidR="00A529B0"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</w:t>
            </w:r>
            <w:r w:rsidR="00A529B0"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ности образовательного процесса для подготовки трактористов, машинистов и водителей самоходных м</w:t>
            </w:r>
            <w:r w:rsidR="00A529B0"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</w:t>
            </w:r>
            <w:r w:rsidR="00A529B0"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шин,</w:t>
            </w:r>
          </w:p>
          <w:p w:rsidR="00D961FB" w:rsidRDefault="00D961FB" w:rsidP="00D961F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выявлены основания для отказа в приеме документов, необходимых для пред</w:t>
            </w:r>
            <w:r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</w:t>
            </w:r>
            <w:r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ставления госуда</w:t>
            </w:r>
            <w:r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</w:t>
            </w:r>
            <w:r w:rsidRPr="00A529B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ственной услуги, выразившиеся:</w:t>
            </w:r>
          </w:p>
          <w:p w:rsidR="00A529B0" w:rsidRPr="00A529B0" w:rsidRDefault="00A529B0" w:rsidP="00D961F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________________________________________________________________________________________________________________________________</w:t>
            </w:r>
            <w:r w:rsid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________</w:t>
            </w:r>
          </w:p>
          <w:p w:rsidR="00E528C6" w:rsidRDefault="00E528C6" w:rsidP="00D961FB">
            <w:pPr>
              <w:widowControl/>
              <w:suppressAutoHyphens w:val="0"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D961FB" w:rsidRPr="00E528C6" w:rsidRDefault="00D961FB" w:rsidP="00D961FB">
            <w:pPr>
              <w:widowControl/>
              <w:suppressAutoHyphens w:val="0"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 основании изложенного и в</w:t>
            </w:r>
            <w:r w:rsidR="00E528C6"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соответствие </w:t>
            </w:r>
            <w:r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с пунктом </w:t>
            </w:r>
            <w:r w:rsidR="00E528C6"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2.6.</w:t>
            </w:r>
            <w:r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Администр</w:t>
            </w:r>
            <w:r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</w:t>
            </w:r>
            <w:r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тивного регламента </w:t>
            </w:r>
            <w:r w:rsidR="00E528C6"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службы государственного технического надзора Астраха</w:t>
            </w:r>
            <w:r w:rsidR="00E528C6"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</w:t>
            </w:r>
            <w:r w:rsidR="00E528C6"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ской области</w:t>
            </w:r>
            <w:r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предоста</w:t>
            </w:r>
            <w:r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</w:t>
            </w:r>
            <w:r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лени</w:t>
            </w:r>
            <w:r w:rsidR="00BC191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государственной услуги «</w:t>
            </w:r>
            <w:r w:rsidR="00E528C6" w:rsidRPr="00E528C6">
              <w:rPr>
                <w:rFonts w:cs="Times New Roman"/>
                <w:bCs/>
                <w:sz w:val="28"/>
                <w:szCs w:val="28"/>
              </w:rPr>
              <w:t>Выдача организациям, осуществляющим обр</w:t>
            </w:r>
            <w:r w:rsidR="00E528C6" w:rsidRPr="00E528C6">
              <w:rPr>
                <w:rFonts w:cs="Times New Roman"/>
                <w:bCs/>
                <w:sz w:val="28"/>
                <w:szCs w:val="28"/>
              </w:rPr>
              <w:t>а</w:t>
            </w:r>
            <w:r w:rsidR="00E528C6" w:rsidRPr="00E528C6">
              <w:rPr>
                <w:rFonts w:cs="Times New Roman"/>
                <w:bCs/>
                <w:sz w:val="28"/>
                <w:szCs w:val="28"/>
              </w:rPr>
              <w:t xml:space="preserve">зовательную деятельность, свидетельства о соответствии требованиям оборудования и оснащенности образовательного процесса для </w:t>
            </w:r>
            <w:r w:rsidR="00E528C6" w:rsidRPr="00E528C6">
              <w:rPr>
                <w:rFonts w:cs="Times New Roman"/>
                <w:bCs/>
                <w:sz w:val="28"/>
                <w:szCs w:val="28"/>
              </w:rPr>
              <w:lastRenderedPageBreak/>
              <w:t>подготовки трактористов, машинистов и водителей самоходных машин</w:t>
            </w:r>
            <w:r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» прин</w:t>
            </w:r>
            <w:r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E528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то решение об отказе в приеме документов.</w:t>
            </w:r>
          </w:p>
          <w:p w:rsidR="00D961FB" w:rsidRPr="00B5156C" w:rsidRDefault="00D961FB" w:rsidP="00D961F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5156C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  <w:tbl>
            <w:tblPr>
              <w:tblpPr w:leftFromText="180" w:rightFromText="180" w:vertAnchor="page" w:horzAnchor="margin" w:tblpY="1497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5"/>
              <w:gridCol w:w="283"/>
              <w:gridCol w:w="2453"/>
              <w:gridCol w:w="283"/>
              <w:gridCol w:w="3402"/>
            </w:tblGrid>
            <w:tr w:rsidR="00585C8C" w:rsidRPr="00B5156C" w:rsidTr="00585C8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Default="00585C8C" w:rsidP="00585C8C">
                  <w:pPr>
                    <w:widowControl/>
                    <w:suppressAutoHyphens w:val="0"/>
                    <w:jc w:val="both"/>
                    <w:textAlignment w:val="auto"/>
                    <w:rPr>
                      <w:rFonts w:ascii="Arial" w:eastAsia="Times New Roman" w:hAnsi="Arial" w:cs="Arial"/>
                      <w:kern w:val="0"/>
                      <w:lang w:eastAsia="ru-RU" w:bidi="ar-SA"/>
                    </w:rPr>
                  </w:pPr>
                  <w:r w:rsidRPr="00B5156C">
                    <w:rPr>
                      <w:rFonts w:ascii="Arial" w:eastAsia="Times New Roman" w:hAnsi="Arial" w:cs="Arial"/>
                      <w:kern w:val="0"/>
                      <w:lang w:eastAsia="ru-RU" w:bidi="ar-SA"/>
                    </w:rPr>
                    <w:t> </w:t>
                  </w:r>
                </w:p>
                <w:p w:rsidR="00585C8C" w:rsidRDefault="00585C8C" w:rsidP="00585C8C">
                  <w:pPr>
                    <w:widowControl/>
                    <w:suppressAutoHyphens w:val="0"/>
                    <w:jc w:val="both"/>
                    <w:textAlignment w:val="auto"/>
                    <w:rPr>
                      <w:rFonts w:ascii="Arial" w:eastAsia="Times New Roman" w:hAnsi="Arial" w:cs="Arial"/>
                      <w:kern w:val="0"/>
                      <w:lang w:eastAsia="ru-RU" w:bidi="ar-SA"/>
                    </w:rPr>
                  </w:pPr>
                </w:p>
                <w:p w:rsidR="00585C8C" w:rsidRPr="00B5156C" w:rsidRDefault="00585C8C" w:rsidP="00585C8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B5156C" w:rsidRDefault="00585C8C" w:rsidP="00585C8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B5156C">
                    <w:rPr>
                      <w:rFonts w:ascii="Arial" w:eastAsia="Times New Roman" w:hAnsi="Arial" w:cs="Arial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24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B5156C" w:rsidRDefault="00585C8C" w:rsidP="00585C8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B5156C">
                    <w:rPr>
                      <w:rFonts w:ascii="Arial" w:eastAsia="Times New Roman" w:hAnsi="Arial" w:cs="Arial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B5156C" w:rsidRDefault="00585C8C" w:rsidP="00585C8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B5156C">
                    <w:rPr>
                      <w:rFonts w:ascii="Arial" w:eastAsia="Times New Roman" w:hAnsi="Arial" w:cs="Arial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B5156C" w:rsidRDefault="00585C8C" w:rsidP="00585C8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B5156C">
                    <w:rPr>
                      <w:rFonts w:ascii="Arial" w:eastAsia="Times New Roman" w:hAnsi="Arial" w:cs="Arial"/>
                      <w:kern w:val="0"/>
                      <w:lang w:eastAsia="ru-RU" w:bidi="ar-SA"/>
                    </w:rPr>
                    <w:t> </w:t>
                  </w:r>
                </w:p>
              </w:tc>
            </w:tr>
            <w:tr w:rsidR="00585C8C" w:rsidRPr="00B5156C" w:rsidTr="00585C8C"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E528C6" w:rsidRDefault="00585C8C" w:rsidP="00585C8C">
                  <w:pPr>
                    <w:widowControl/>
                    <w:suppressAutoHyphens w:val="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E528C6">
                    <w:rPr>
                      <w:rFonts w:eastAsia="Times New Roman" w:cs="Times New Roman"/>
                      <w:kern w:val="0"/>
                      <w:lang w:eastAsia="ru-RU" w:bidi="ar-SA"/>
                    </w:rPr>
                    <w:t>(дата)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E528C6" w:rsidRDefault="00585C8C" w:rsidP="00585C8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E528C6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24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E528C6" w:rsidRDefault="00585C8C" w:rsidP="00585C8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E528C6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E528C6" w:rsidRDefault="00585C8C" w:rsidP="00585C8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E528C6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E528C6" w:rsidRDefault="00585C8C" w:rsidP="00585C8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E528C6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</w:tr>
            <w:tr w:rsidR="00585C8C" w:rsidRPr="00B5156C" w:rsidTr="00585C8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E528C6" w:rsidRDefault="00585C8C" w:rsidP="00585C8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E528C6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E528C6" w:rsidRDefault="00585C8C" w:rsidP="00585C8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E528C6">
                    <w:rPr>
                      <w:rFonts w:eastAsia="Times New Roman" w:cs="Times New Roman"/>
                      <w:kern w:val="0"/>
                      <w:lang w:eastAsia="ru-RU" w:bidi="ar-SA"/>
                    </w:rPr>
                    <w:t xml:space="preserve">       </w:t>
                  </w:r>
                </w:p>
              </w:tc>
              <w:tc>
                <w:tcPr>
                  <w:tcW w:w="2453" w:type="dxa"/>
                  <w:tcBorders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E528C6" w:rsidRDefault="00585C8C" w:rsidP="00585C8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E528C6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E528C6" w:rsidRDefault="00585C8C" w:rsidP="00585C8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E528C6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E528C6" w:rsidRDefault="00585C8C" w:rsidP="00585C8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E528C6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</w:tr>
            <w:tr w:rsidR="00585C8C" w:rsidRPr="00B5156C" w:rsidTr="00585C8C"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E528C6" w:rsidRDefault="00585C8C" w:rsidP="00585C8C">
                  <w:pPr>
                    <w:widowControl/>
                    <w:suppressAutoHyphens w:val="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E528C6">
                    <w:rPr>
                      <w:rFonts w:eastAsia="Times New Roman" w:cs="Times New Roman"/>
                      <w:kern w:val="0"/>
                      <w:lang w:eastAsia="ru-RU" w:bidi="ar-SA"/>
                    </w:rPr>
                    <w:t>(должностное лицо)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E528C6" w:rsidRDefault="00585C8C" w:rsidP="00585C8C">
                  <w:pPr>
                    <w:widowControl/>
                    <w:suppressAutoHyphens w:val="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E528C6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2453" w:type="dxa"/>
                  <w:tcBorders>
                    <w:top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E528C6" w:rsidRDefault="00585C8C" w:rsidP="00585C8C">
                  <w:pPr>
                    <w:widowControl/>
                    <w:suppressAutoHyphens w:val="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E528C6">
                    <w:rPr>
                      <w:rFonts w:eastAsia="Times New Roman" w:cs="Times New Roman"/>
                      <w:kern w:val="0"/>
                      <w:lang w:eastAsia="ru-RU" w:bidi="ar-SA"/>
                    </w:rPr>
                    <w:t>(подпись)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E528C6" w:rsidRDefault="00585C8C" w:rsidP="00585C8C">
                  <w:pPr>
                    <w:widowControl/>
                    <w:suppressAutoHyphens w:val="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E528C6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85C8C" w:rsidRPr="00E528C6" w:rsidRDefault="00585C8C" w:rsidP="00585C8C">
                  <w:pPr>
                    <w:widowControl/>
                    <w:suppressAutoHyphens w:val="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E528C6">
                    <w:rPr>
                      <w:rFonts w:eastAsia="Times New Roman" w:cs="Times New Roman"/>
                      <w:kern w:val="0"/>
                      <w:lang w:eastAsia="ru-RU" w:bidi="ar-SA"/>
                    </w:rPr>
                    <w:t>(расшифровка подписи)</w:t>
                  </w:r>
                </w:p>
              </w:tc>
            </w:tr>
          </w:tbl>
          <w:p w:rsidR="00D961FB" w:rsidRPr="00B5156C" w:rsidRDefault="00D961FB" w:rsidP="00D961F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</w:tbl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D961FB" w:rsidRDefault="00D961FB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E528C6" w:rsidRDefault="00E528C6" w:rsidP="00D961FB">
      <w:pPr>
        <w:jc w:val="center"/>
        <w:rPr>
          <w:rFonts w:cs="Times New Roman"/>
          <w:bCs/>
          <w:sz w:val="28"/>
          <w:szCs w:val="28"/>
        </w:rPr>
      </w:pPr>
    </w:p>
    <w:p w:rsidR="004E3BF1" w:rsidRDefault="00C51C0E" w:rsidP="00C51C0E">
      <w:pPr>
        <w:rPr>
          <w:color w:val="22272F"/>
          <w:sz w:val="28"/>
          <w:highlight w:val="white"/>
        </w:rPr>
      </w:pPr>
      <w:r>
        <w:rPr>
          <w:color w:val="22272F"/>
          <w:sz w:val="28"/>
          <w:highlight w:val="white"/>
        </w:rPr>
        <w:t xml:space="preserve">                                                                 </w:t>
      </w:r>
    </w:p>
    <w:p w:rsidR="004E3BF1" w:rsidRDefault="004E3BF1" w:rsidP="00C51C0E">
      <w:pPr>
        <w:rPr>
          <w:color w:val="22272F"/>
          <w:sz w:val="28"/>
          <w:highlight w:val="white"/>
        </w:rPr>
      </w:pPr>
    </w:p>
    <w:p w:rsidR="004E3BF1" w:rsidRDefault="004E3BF1" w:rsidP="00C51C0E">
      <w:pPr>
        <w:rPr>
          <w:color w:val="22272F"/>
          <w:sz w:val="28"/>
          <w:highlight w:val="white"/>
        </w:rPr>
      </w:pPr>
    </w:p>
    <w:p w:rsidR="004E3BF1" w:rsidRDefault="004E3BF1" w:rsidP="00C51C0E">
      <w:pPr>
        <w:rPr>
          <w:color w:val="22272F"/>
          <w:sz w:val="28"/>
          <w:highlight w:val="white"/>
        </w:rPr>
      </w:pPr>
    </w:p>
    <w:p w:rsidR="004E3BF1" w:rsidRDefault="004E3BF1" w:rsidP="00C51C0E">
      <w:pPr>
        <w:rPr>
          <w:color w:val="22272F"/>
          <w:sz w:val="28"/>
          <w:highlight w:val="white"/>
        </w:rPr>
      </w:pPr>
    </w:p>
    <w:p w:rsidR="004E3BF1" w:rsidRDefault="004E3BF1" w:rsidP="00C51C0E">
      <w:pPr>
        <w:rPr>
          <w:color w:val="22272F"/>
          <w:sz w:val="28"/>
          <w:highlight w:val="white"/>
        </w:rPr>
      </w:pPr>
    </w:p>
    <w:p w:rsidR="00C51C0E" w:rsidRDefault="004E3BF1" w:rsidP="00C51C0E">
      <w:pPr>
        <w:rPr>
          <w:color w:val="22272F"/>
          <w:sz w:val="28"/>
          <w:highlight w:val="white"/>
        </w:rPr>
      </w:pPr>
      <w:r>
        <w:rPr>
          <w:color w:val="22272F"/>
          <w:sz w:val="28"/>
          <w:highlight w:val="white"/>
        </w:rPr>
        <w:lastRenderedPageBreak/>
        <w:t xml:space="preserve">                                                                 </w:t>
      </w:r>
      <w:r w:rsidR="00C51C0E">
        <w:rPr>
          <w:color w:val="22272F"/>
          <w:sz w:val="28"/>
          <w:highlight w:val="white"/>
        </w:rPr>
        <w:t xml:space="preserve">     Приложение № </w:t>
      </w:r>
      <w:r w:rsidR="00B154A7">
        <w:rPr>
          <w:color w:val="22272F"/>
          <w:sz w:val="28"/>
          <w:highlight w:val="white"/>
        </w:rPr>
        <w:t>4</w:t>
      </w:r>
    </w:p>
    <w:p w:rsidR="00C51C0E" w:rsidRDefault="00C51C0E" w:rsidP="00C51C0E">
      <w:pPr>
        <w:ind w:left="4253"/>
        <w:jc w:val="center"/>
        <w:rPr>
          <w:color w:val="000000" w:themeColor="text1"/>
          <w:sz w:val="28"/>
        </w:rPr>
      </w:pPr>
      <w:r>
        <w:rPr>
          <w:color w:val="22272F"/>
          <w:sz w:val="28"/>
          <w:highlight w:val="white"/>
        </w:rPr>
        <w:t>к </w:t>
      </w:r>
      <w:r>
        <w:rPr>
          <w:sz w:val="28"/>
        </w:rPr>
        <w:t>административному регламенту</w:t>
      </w:r>
    </w:p>
    <w:p w:rsidR="00B154A7" w:rsidRDefault="00B154A7" w:rsidP="00872893">
      <w:pPr>
        <w:jc w:val="center"/>
        <w:rPr>
          <w:sz w:val="28"/>
          <w:szCs w:val="28"/>
        </w:rPr>
      </w:pPr>
    </w:p>
    <w:p w:rsidR="00872893" w:rsidRPr="00C51C0E" w:rsidRDefault="00AE1604" w:rsidP="00872893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872893" w:rsidRPr="00C51C0E">
        <w:rPr>
          <w:sz w:val="28"/>
          <w:szCs w:val="28"/>
        </w:rPr>
        <w:t xml:space="preserve">лужба государственного технического надзора Астраханской области </w:t>
      </w:r>
    </w:p>
    <w:p w:rsidR="00872893" w:rsidRPr="00B5156C" w:rsidRDefault="00872893" w:rsidP="00872893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ru-RU" w:bidi="ar-SA"/>
        </w:rPr>
      </w:pPr>
      <w:r w:rsidRPr="00B5156C">
        <w:rPr>
          <w:rFonts w:ascii="Arial" w:eastAsia="Times New Roman" w:hAnsi="Arial" w:cs="Arial"/>
          <w:color w:val="000000"/>
          <w:kern w:val="0"/>
          <w:lang w:eastAsia="ru-RU" w:bidi="ar-SA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</w:tblGrid>
      <w:tr w:rsidR="00D961FB" w:rsidRPr="007B194B" w:rsidTr="00D961FB">
        <w:trPr>
          <w:jc w:val="center"/>
        </w:trPr>
        <w:tc>
          <w:tcPr>
            <w:tcW w:w="10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1FB" w:rsidRPr="00872893" w:rsidRDefault="00D961FB" w:rsidP="00D961F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ФОРМА УВЕДОМЛЕНИЯ</w:t>
            </w:r>
          </w:p>
          <w:p w:rsidR="00D961FB" w:rsidRPr="00872893" w:rsidRDefault="00D961FB" w:rsidP="00AE160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 </w:t>
            </w:r>
            <w:r w:rsid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                                                </w:t>
            </w:r>
            <w:r w:rsidR="009477F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</w:t>
            </w:r>
            <w:r w:rsid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</w:t>
            </w:r>
            <w:r w:rsidR="00872893"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</w:t>
            </w:r>
            <w:r w:rsid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______________________________</w:t>
            </w:r>
          </w:p>
          <w:p w:rsidR="00D961FB" w:rsidRPr="00872893" w:rsidRDefault="00D961FB" w:rsidP="00D961FB">
            <w:pPr>
              <w:widowControl/>
              <w:suppressAutoHyphens w:val="0"/>
              <w:ind w:left="5121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7B194B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(</w:t>
            </w:r>
            <w:r w:rsidRPr="00872893">
              <w:rPr>
                <w:rFonts w:eastAsia="Times New Roman" w:cs="Times New Roman"/>
                <w:kern w:val="0"/>
                <w:lang w:eastAsia="ru-RU" w:bidi="ar-SA"/>
              </w:rPr>
              <w:t>наименование юридического лица, адрес и место нахождения / фамилия, имя, отчество (при наличии) индивидуального предпр</w:t>
            </w:r>
            <w:r w:rsidRPr="00872893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872893">
              <w:rPr>
                <w:rFonts w:eastAsia="Times New Roman" w:cs="Times New Roman"/>
                <w:kern w:val="0"/>
                <w:lang w:eastAsia="ru-RU" w:bidi="ar-SA"/>
              </w:rPr>
              <w:t>нимателя, адрес места жительства)</w:t>
            </w:r>
          </w:p>
          <w:p w:rsidR="00D961FB" w:rsidRPr="007B194B" w:rsidRDefault="00D961FB" w:rsidP="00D961FB">
            <w:pPr>
              <w:widowControl/>
              <w:suppressAutoHyphens w:val="0"/>
              <w:ind w:left="5121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ИНН</w:t>
            </w:r>
            <w:proofErr w:type="gramStart"/>
            <w:r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872893" w:rsidRPr="00737D7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:</w:t>
            </w:r>
            <w:proofErr w:type="gramEnd"/>
            <w:r w:rsidRPr="00872893">
              <w:rPr>
                <w:rFonts w:eastAsia="Times New Roman" w:cs="Times New Roman"/>
                <w:kern w:val="0"/>
                <w:lang w:eastAsia="ru-RU" w:bidi="ar-SA"/>
              </w:rPr>
              <w:t>______________________________</w:t>
            </w:r>
          </w:p>
          <w:p w:rsidR="00D961FB" w:rsidRPr="007B194B" w:rsidRDefault="00D961FB" w:rsidP="00D961F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7B194B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D961FB" w:rsidRPr="00872893" w:rsidRDefault="00D961FB" w:rsidP="00D961F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УВЕДОМЛЕНИЕ</w:t>
            </w:r>
          </w:p>
          <w:p w:rsidR="00D961FB" w:rsidRPr="00872893" w:rsidRDefault="00D961FB" w:rsidP="00D961F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об отказе </w:t>
            </w:r>
            <w:r w:rsidR="00872893"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выдаче свидетельства о соответствие требованиям оборудования и оснащённости образовательного процесса для подготовки трактористов, маш</w:t>
            </w:r>
            <w:r w:rsidR="00872893"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</w:t>
            </w:r>
            <w:r w:rsidR="00872893"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нистов и водителей самоходных машин   </w:t>
            </w:r>
            <w:r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 </w:t>
            </w:r>
          </w:p>
          <w:p w:rsidR="00D961FB" w:rsidRPr="007B194B" w:rsidRDefault="00D961FB" w:rsidP="00D961F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7B194B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D961FB" w:rsidRDefault="00D961FB" w:rsidP="00872893">
            <w:pPr>
              <w:widowControl/>
              <w:suppressAutoHyphens w:val="0"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Рассмотрев документы </w:t>
            </w:r>
            <w:r w:rsidR="00872893"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____________________________________</w:t>
            </w:r>
            <w:r w:rsid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______</w:t>
            </w:r>
          </w:p>
          <w:p w:rsidR="00872893" w:rsidRPr="007B194B" w:rsidRDefault="00872893" w:rsidP="00872893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____________________________________________________________________</w:t>
            </w:r>
          </w:p>
          <w:p w:rsidR="00D961FB" w:rsidRPr="00872893" w:rsidRDefault="00D961FB" w:rsidP="00D961F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872893">
              <w:rPr>
                <w:rFonts w:eastAsia="Times New Roman" w:cs="Times New Roman"/>
                <w:kern w:val="0"/>
                <w:lang w:eastAsia="ru-RU" w:bidi="ar-SA"/>
              </w:rPr>
              <w:t>(наименование юридического лица, адрес и место нахождения / фамилия, имя, отчество (при наличии) индивидуального предпринимателя)</w:t>
            </w:r>
          </w:p>
          <w:p w:rsidR="00D961FB" w:rsidRPr="00872893" w:rsidRDefault="00D961FB" w:rsidP="00D961F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 </w:t>
            </w:r>
          </w:p>
          <w:p w:rsidR="00872893" w:rsidRDefault="00D961FB" w:rsidP="00D961F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</w:t>
            </w:r>
            <w:r w:rsid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«</w:t>
            </w:r>
            <w:r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</w:t>
            </w:r>
            <w:r w:rsid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»</w:t>
            </w:r>
            <w:r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________ 20___ года №______</w:t>
            </w:r>
            <w:r w:rsid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_______________________________</w:t>
            </w:r>
            <w:r w:rsidR="00D86FD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</w:t>
            </w:r>
            <w:r w:rsid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</w:t>
            </w:r>
          </w:p>
          <w:p w:rsidR="00D961FB" w:rsidRPr="00872893" w:rsidRDefault="00D961FB" w:rsidP="00D961F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</w:t>
            </w:r>
            <w:r w:rsid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выдаче свидетельства о соответствии требованиям оборудования и оснаще</w:t>
            </w:r>
            <w:r w:rsid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</w:t>
            </w:r>
            <w:r w:rsid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ности образовательного процесса для подготовки трактористов, машинистов и водителей самоходных машин</w:t>
            </w:r>
            <w:r w:rsidRPr="0087289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, выявлено наличие в заявлении и приложенных к нему документах неполной или недостоверной информации, выразившееся:</w:t>
            </w:r>
          </w:p>
          <w:p w:rsidR="00872893" w:rsidRDefault="00872893" w:rsidP="00872893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_________________________________________________________________________________________________________</w:t>
            </w:r>
            <w:r w:rsidR="004E3BF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_______________________________</w:t>
            </w:r>
          </w:p>
          <w:p w:rsidR="004E3BF1" w:rsidRDefault="004E3BF1" w:rsidP="00872893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D961FB" w:rsidRPr="00AE1604" w:rsidRDefault="00D961FB" w:rsidP="00D961FB">
            <w:pPr>
              <w:widowControl/>
              <w:suppressAutoHyphens w:val="0"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 основании изложенного и в</w:t>
            </w:r>
            <w:r w:rsidR="00872893" w:rsidRP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соответствии </w:t>
            </w:r>
            <w:r w:rsidRP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пунктом 7 Порядка</w:t>
            </w:r>
            <w:r w:rsidR="00AE1604" w:rsidRP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выдачи </w:t>
            </w:r>
            <w:proofErr w:type="gramStart"/>
            <w:r w:rsidR="00AE1604" w:rsidRP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организациям</w:t>
            </w:r>
            <w:proofErr w:type="gramEnd"/>
            <w:r w:rsidR="00AE1604" w:rsidRP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машин, </w:t>
            </w:r>
            <w:r w:rsidRP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утвержденного приказом Министерства сельского хозяйства Росси</w:t>
            </w:r>
            <w:r w:rsidRP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й</w:t>
            </w:r>
            <w:r w:rsidRP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ской Федерации от 25 июля 2022 г. № 466, принято решение об отказе в пред</w:t>
            </w:r>
            <w:r w:rsidRP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</w:t>
            </w:r>
            <w:r w:rsidRP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ставлении</w:t>
            </w:r>
            <w:r w:rsidR="00AE1604" w:rsidRP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свидетельства о соответствии требованиям оборудования и осн</w:t>
            </w:r>
            <w:r w:rsidR="00AE1604" w:rsidRP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</w:t>
            </w:r>
            <w:r w:rsidR="00AE1604" w:rsidRP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щенности образовательного процесса для подготовки трактористов, машин</w:t>
            </w:r>
            <w:r w:rsidR="00AE1604" w:rsidRP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</w:t>
            </w:r>
            <w:r w:rsidR="00AE1604" w:rsidRPr="00AE160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стов и водителей самоходных машин</w:t>
            </w:r>
          </w:p>
          <w:p w:rsidR="00D961FB" w:rsidRPr="007B194B" w:rsidRDefault="00D961FB" w:rsidP="00D961F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7B194B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  <w:tbl>
            <w:tblPr>
              <w:tblpPr w:leftFromText="180" w:rightFromText="180" w:vertAnchor="text" w:horzAnchor="margin" w:tblpY="-8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5"/>
              <w:gridCol w:w="276"/>
              <w:gridCol w:w="1220"/>
              <w:gridCol w:w="276"/>
              <w:gridCol w:w="5451"/>
            </w:tblGrid>
            <w:tr w:rsidR="00AE1604" w:rsidRPr="00AE1604" w:rsidTr="00AE160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54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</w:tr>
            <w:tr w:rsidR="00AE1604" w:rsidRPr="00AE1604" w:rsidTr="00AE1604"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(дата)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54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</w:tr>
            <w:tr w:rsidR="00AE1604" w:rsidRPr="00AE1604" w:rsidTr="00AE160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5451" w:type="dxa"/>
                  <w:tcBorders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</w:tr>
            <w:tr w:rsidR="00AE1604" w:rsidRPr="00AE1604" w:rsidTr="00AE1604"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(должностное лицо)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(подпись)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5451" w:type="dxa"/>
                  <w:tcBorders>
                    <w:top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E1604" w:rsidRPr="00AE1604" w:rsidRDefault="00AE1604" w:rsidP="00737D7E">
                  <w:pPr>
                    <w:widowControl/>
                    <w:suppressAutoHyphens w:val="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AE1604">
                    <w:rPr>
                      <w:rFonts w:eastAsia="Times New Roman" w:cs="Times New Roman"/>
                      <w:kern w:val="0"/>
                      <w:lang w:eastAsia="ru-RU" w:bidi="ar-SA"/>
                    </w:rPr>
                    <w:t>(расшифровка подписи)</w:t>
                  </w:r>
                </w:p>
              </w:tc>
            </w:tr>
          </w:tbl>
          <w:p w:rsidR="00D961FB" w:rsidRPr="007B194B" w:rsidRDefault="00D961FB" w:rsidP="00AE160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7B194B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</w:tbl>
    <w:p w:rsidR="00D961FB" w:rsidRPr="004718D4" w:rsidRDefault="00D961FB" w:rsidP="00D86FDE">
      <w:pPr>
        <w:rPr>
          <w:rFonts w:cs="Times New Roman"/>
          <w:bCs/>
          <w:sz w:val="28"/>
          <w:szCs w:val="28"/>
        </w:rPr>
      </w:pPr>
    </w:p>
    <w:sectPr w:rsidR="00D961FB" w:rsidRPr="004718D4" w:rsidSect="00B40749">
      <w:headerReference w:type="default" r:id="rId4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539" w:rsidRDefault="007E7539" w:rsidP="00C86A36">
      <w:r>
        <w:separator/>
      </w:r>
    </w:p>
  </w:endnote>
  <w:endnote w:type="continuationSeparator" w:id="0">
    <w:p w:rsidR="007E7539" w:rsidRDefault="007E7539" w:rsidP="00C8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539" w:rsidRDefault="007E7539" w:rsidP="00C86A36">
      <w:r>
        <w:separator/>
      </w:r>
    </w:p>
  </w:footnote>
  <w:footnote w:type="continuationSeparator" w:id="0">
    <w:p w:rsidR="007E7539" w:rsidRDefault="007E7539" w:rsidP="00C86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Cs w:val="24"/>
      </w:rPr>
      <w:id w:val="1750230435"/>
      <w:docPartObj>
        <w:docPartGallery w:val="Page Numbers (Top of Page)"/>
        <w:docPartUnique/>
      </w:docPartObj>
    </w:sdtPr>
    <w:sdtContent>
      <w:p w:rsidR="00BC05AE" w:rsidRPr="00CF4363" w:rsidRDefault="00BC05AE" w:rsidP="008968EC">
        <w:pPr>
          <w:pStyle w:val="a4"/>
          <w:tabs>
            <w:tab w:val="left" w:pos="4483"/>
          </w:tabs>
          <w:jc w:val="center"/>
          <w:rPr>
            <w:rFonts w:cs="Times New Roman"/>
            <w:szCs w:val="24"/>
          </w:rPr>
        </w:pPr>
        <w:r w:rsidRPr="00CF4363">
          <w:rPr>
            <w:rFonts w:cs="Times New Roman"/>
            <w:szCs w:val="24"/>
          </w:rPr>
          <w:fldChar w:fldCharType="begin"/>
        </w:r>
        <w:r w:rsidRPr="00CF4363">
          <w:rPr>
            <w:rFonts w:cs="Times New Roman"/>
            <w:szCs w:val="24"/>
          </w:rPr>
          <w:instrText>PAGE   \* MERGEFORMAT</w:instrText>
        </w:r>
        <w:r w:rsidRPr="00CF4363">
          <w:rPr>
            <w:rFonts w:cs="Times New Roman"/>
            <w:szCs w:val="24"/>
          </w:rPr>
          <w:fldChar w:fldCharType="separate"/>
        </w:r>
        <w:r w:rsidR="004E3BF1">
          <w:rPr>
            <w:rFonts w:cs="Times New Roman"/>
            <w:noProof/>
            <w:szCs w:val="24"/>
          </w:rPr>
          <w:t>2</w:t>
        </w:r>
        <w:r w:rsidRPr="00CF4363">
          <w:rPr>
            <w:rFonts w:cs="Times New Roman"/>
            <w:szCs w:val="24"/>
          </w:rPr>
          <w:fldChar w:fldCharType="end"/>
        </w:r>
      </w:p>
    </w:sdtContent>
  </w:sdt>
  <w:p w:rsidR="00BC05AE" w:rsidRDefault="00BC05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5AE" w:rsidRDefault="00BC05AE">
    <w:pPr>
      <w:pStyle w:val="a4"/>
      <w:jc w:val="center"/>
    </w:pPr>
  </w:p>
  <w:p w:rsidR="00BC05AE" w:rsidRDefault="00BC05A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492533"/>
      <w:docPartObj>
        <w:docPartGallery w:val="Page Numbers (Top of Page)"/>
        <w:docPartUnique/>
      </w:docPartObj>
    </w:sdtPr>
    <w:sdtContent>
      <w:p w:rsidR="00BC05AE" w:rsidRDefault="00BC05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BF1">
          <w:rPr>
            <w:noProof/>
          </w:rPr>
          <w:t>3</w:t>
        </w:r>
        <w:r>
          <w:fldChar w:fldCharType="end"/>
        </w:r>
      </w:p>
    </w:sdtContent>
  </w:sdt>
  <w:p w:rsidR="00BC05AE" w:rsidRDefault="00BC05AE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122367"/>
      <w:docPartObj>
        <w:docPartGallery w:val="Page Numbers (Top of Page)"/>
        <w:docPartUnique/>
      </w:docPartObj>
    </w:sdtPr>
    <w:sdtContent>
      <w:p w:rsidR="00BC05AE" w:rsidRDefault="00BC05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BF1">
          <w:rPr>
            <w:noProof/>
          </w:rPr>
          <w:t>33</w:t>
        </w:r>
        <w:r>
          <w:fldChar w:fldCharType="end"/>
        </w:r>
      </w:p>
    </w:sdtContent>
  </w:sdt>
  <w:p w:rsidR="00BC05AE" w:rsidRDefault="00BC05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5821"/>
    <w:multiLevelType w:val="hybridMultilevel"/>
    <w:tmpl w:val="7BE80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B5196"/>
    <w:multiLevelType w:val="multilevel"/>
    <w:tmpl w:val="21643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5B3435B6"/>
    <w:multiLevelType w:val="hybridMultilevel"/>
    <w:tmpl w:val="83D4D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5C"/>
    <w:rsid w:val="0000156D"/>
    <w:rsid w:val="00005EF5"/>
    <w:rsid w:val="000113FB"/>
    <w:rsid w:val="00011755"/>
    <w:rsid w:val="00012087"/>
    <w:rsid w:val="0001313E"/>
    <w:rsid w:val="0002060C"/>
    <w:rsid w:val="000228F8"/>
    <w:rsid w:val="00025DA9"/>
    <w:rsid w:val="00025E29"/>
    <w:rsid w:val="000329C8"/>
    <w:rsid w:val="0003381D"/>
    <w:rsid w:val="00034618"/>
    <w:rsid w:val="000346A4"/>
    <w:rsid w:val="00034F14"/>
    <w:rsid w:val="00035DD8"/>
    <w:rsid w:val="00043944"/>
    <w:rsid w:val="0004420D"/>
    <w:rsid w:val="0004530C"/>
    <w:rsid w:val="00045E8A"/>
    <w:rsid w:val="00050742"/>
    <w:rsid w:val="00052717"/>
    <w:rsid w:val="00052E57"/>
    <w:rsid w:val="00054995"/>
    <w:rsid w:val="00055F73"/>
    <w:rsid w:val="00057DB9"/>
    <w:rsid w:val="00057EFB"/>
    <w:rsid w:val="0006031C"/>
    <w:rsid w:val="000610EA"/>
    <w:rsid w:val="00062125"/>
    <w:rsid w:val="00063F27"/>
    <w:rsid w:val="00064F02"/>
    <w:rsid w:val="00066237"/>
    <w:rsid w:val="00070040"/>
    <w:rsid w:val="0007475E"/>
    <w:rsid w:val="00074BD0"/>
    <w:rsid w:val="00074F3F"/>
    <w:rsid w:val="0007503E"/>
    <w:rsid w:val="000755C1"/>
    <w:rsid w:val="0007776E"/>
    <w:rsid w:val="000827B6"/>
    <w:rsid w:val="00082C2E"/>
    <w:rsid w:val="0008361A"/>
    <w:rsid w:val="0009313C"/>
    <w:rsid w:val="0009593D"/>
    <w:rsid w:val="0009781F"/>
    <w:rsid w:val="000A62CE"/>
    <w:rsid w:val="000A7080"/>
    <w:rsid w:val="000B2AB7"/>
    <w:rsid w:val="000B7498"/>
    <w:rsid w:val="000C23F5"/>
    <w:rsid w:val="000C2C4D"/>
    <w:rsid w:val="000C3D55"/>
    <w:rsid w:val="000C43D9"/>
    <w:rsid w:val="000D09AB"/>
    <w:rsid w:val="000D21C4"/>
    <w:rsid w:val="000E0024"/>
    <w:rsid w:val="000F26A2"/>
    <w:rsid w:val="000F5ADC"/>
    <w:rsid w:val="000F7926"/>
    <w:rsid w:val="0010441E"/>
    <w:rsid w:val="00112155"/>
    <w:rsid w:val="001157CF"/>
    <w:rsid w:val="001168EA"/>
    <w:rsid w:val="001174DA"/>
    <w:rsid w:val="0012379D"/>
    <w:rsid w:val="00123BF8"/>
    <w:rsid w:val="00127E14"/>
    <w:rsid w:val="00130962"/>
    <w:rsid w:val="001316DA"/>
    <w:rsid w:val="001340B6"/>
    <w:rsid w:val="00135188"/>
    <w:rsid w:val="00140282"/>
    <w:rsid w:val="001408BF"/>
    <w:rsid w:val="001430EC"/>
    <w:rsid w:val="00146C75"/>
    <w:rsid w:val="00147070"/>
    <w:rsid w:val="0015023F"/>
    <w:rsid w:val="00150FB7"/>
    <w:rsid w:val="00151D59"/>
    <w:rsid w:val="0016132D"/>
    <w:rsid w:val="00164A43"/>
    <w:rsid w:val="00165889"/>
    <w:rsid w:val="001712F3"/>
    <w:rsid w:val="00171733"/>
    <w:rsid w:val="00171C05"/>
    <w:rsid w:val="00175D00"/>
    <w:rsid w:val="00176B43"/>
    <w:rsid w:val="00176E7E"/>
    <w:rsid w:val="00177ED9"/>
    <w:rsid w:val="0018031E"/>
    <w:rsid w:val="00180B69"/>
    <w:rsid w:val="00183388"/>
    <w:rsid w:val="00184CBF"/>
    <w:rsid w:val="00184F34"/>
    <w:rsid w:val="00185E83"/>
    <w:rsid w:val="00195302"/>
    <w:rsid w:val="001958B5"/>
    <w:rsid w:val="00197402"/>
    <w:rsid w:val="001A2A47"/>
    <w:rsid w:val="001C4E93"/>
    <w:rsid w:val="001C749D"/>
    <w:rsid w:val="001C7AF3"/>
    <w:rsid w:val="001E0A2F"/>
    <w:rsid w:val="001E12E0"/>
    <w:rsid w:val="001E1CCE"/>
    <w:rsid w:val="001F0486"/>
    <w:rsid w:val="001F152C"/>
    <w:rsid w:val="001F1D0B"/>
    <w:rsid w:val="001F43B7"/>
    <w:rsid w:val="00205C8F"/>
    <w:rsid w:val="002062B0"/>
    <w:rsid w:val="00210A4B"/>
    <w:rsid w:val="00214399"/>
    <w:rsid w:val="00215018"/>
    <w:rsid w:val="0021647D"/>
    <w:rsid w:val="00220F2E"/>
    <w:rsid w:val="00224CC6"/>
    <w:rsid w:val="00224EA8"/>
    <w:rsid w:val="002341C4"/>
    <w:rsid w:val="002345CF"/>
    <w:rsid w:val="00237BD3"/>
    <w:rsid w:val="0024044F"/>
    <w:rsid w:val="00240B3A"/>
    <w:rsid w:val="0024261B"/>
    <w:rsid w:val="002443B4"/>
    <w:rsid w:val="00244C82"/>
    <w:rsid w:val="0024510D"/>
    <w:rsid w:val="0025305E"/>
    <w:rsid w:val="00254531"/>
    <w:rsid w:val="00254E60"/>
    <w:rsid w:val="002554C0"/>
    <w:rsid w:val="00255A70"/>
    <w:rsid w:val="002560DB"/>
    <w:rsid w:val="0026093A"/>
    <w:rsid w:val="00267387"/>
    <w:rsid w:val="00272561"/>
    <w:rsid w:val="00272A96"/>
    <w:rsid w:val="0027394E"/>
    <w:rsid w:val="00282EA6"/>
    <w:rsid w:val="00286196"/>
    <w:rsid w:val="00286373"/>
    <w:rsid w:val="00286B92"/>
    <w:rsid w:val="002923EF"/>
    <w:rsid w:val="00296A74"/>
    <w:rsid w:val="002A189C"/>
    <w:rsid w:val="002A2DFA"/>
    <w:rsid w:val="002A41AB"/>
    <w:rsid w:val="002A4F1B"/>
    <w:rsid w:val="002A726C"/>
    <w:rsid w:val="002B1A16"/>
    <w:rsid w:val="002B2F8B"/>
    <w:rsid w:val="002B3DA9"/>
    <w:rsid w:val="002B422D"/>
    <w:rsid w:val="002B5892"/>
    <w:rsid w:val="002B70F0"/>
    <w:rsid w:val="002C46AA"/>
    <w:rsid w:val="002C6901"/>
    <w:rsid w:val="002C69B3"/>
    <w:rsid w:val="002C6FA0"/>
    <w:rsid w:val="002D2B38"/>
    <w:rsid w:val="002D2F2D"/>
    <w:rsid w:val="002D3728"/>
    <w:rsid w:val="002E1E6D"/>
    <w:rsid w:val="002E1F55"/>
    <w:rsid w:val="002E5280"/>
    <w:rsid w:val="002E55C0"/>
    <w:rsid w:val="002F0DD1"/>
    <w:rsid w:val="002F0EBD"/>
    <w:rsid w:val="002F718A"/>
    <w:rsid w:val="002F71FB"/>
    <w:rsid w:val="00300252"/>
    <w:rsid w:val="00300714"/>
    <w:rsid w:val="003134AC"/>
    <w:rsid w:val="00314847"/>
    <w:rsid w:val="0031745B"/>
    <w:rsid w:val="003177A7"/>
    <w:rsid w:val="0032138E"/>
    <w:rsid w:val="003271E5"/>
    <w:rsid w:val="0035073E"/>
    <w:rsid w:val="003612D8"/>
    <w:rsid w:val="00362244"/>
    <w:rsid w:val="0036639D"/>
    <w:rsid w:val="00371A3D"/>
    <w:rsid w:val="003733FC"/>
    <w:rsid w:val="00374ECD"/>
    <w:rsid w:val="003753D9"/>
    <w:rsid w:val="00377D38"/>
    <w:rsid w:val="003853F6"/>
    <w:rsid w:val="00386D8D"/>
    <w:rsid w:val="003929AB"/>
    <w:rsid w:val="00396581"/>
    <w:rsid w:val="003A0C46"/>
    <w:rsid w:val="003A40A8"/>
    <w:rsid w:val="003B2FC9"/>
    <w:rsid w:val="003B3FA6"/>
    <w:rsid w:val="003B655C"/>
    <w:rsid w:val="003B7891"/>
    <w:rsid w:val="003C6289"/>
    <w:rsid w:val="003D18BB"/>
    <w:rsid w:val="003D25E1"/>
    <w:rsid w:val="003E1264"/>
    <w:rsid w:val="003E31CF"/>
    <w:rsid w:val="003E6098"/>
    <w:rsid w:val="003F5D3C"/>
    <w:rsid w:val="003F7324"/>
    <w:rsid w:val="003F7328"/>
    <w:rsid w:val="00400F2B"/>
    <w:rsid w:val="004016CE"/>
    <w:rsid w:val="004038B8"/>
    <w:rsid w:val="0040686B"/>
    <w:rsid w:val="00407C19"/>
    <w:rsid w:val="00407DDD"/>
    <w:rsid w:val="00410B7F"/>
    <w:rsid w:val="00410D92"/>
    <w:rsid w:val="00417068"/>
    <w:rsid w:val="004204D1"/>
    <w:rsid w:val="00422AB5"/>
    <w:rsid w:val="00422C48"/>
    <w:rsid w:val="00423C89"/>
    <w:rsid w:val="00426B4F"/>
    <w:rsid w:val="00426D97"/>
    <w:rsid w:val="004271DC"/>
    <w:rsid w:val="0043014F"/>
    <w:rsid w:val="004301BD"/>
    <w:rsid w:val="004337B6"/>
    <w:rsid w:val="00433F63"/>
    <w:rsid w:val="00433FDA"/>
    <w:rsid w:val="00442AF4"/>
    <w:rsid w:val="00444287"/>
    <w:rsid w:val="0044515C"/>
    <w:rsid w:val="004457C6"/>
    <w:rsid w:val="004473FD"/>
    <w:rsid w:val="004528A3"/>
    <w:rsid w:val="004535D3"/>
    <w:rsid w:val="00457855"/>
    <w:rsid w:val="004616F4"/>
    <w:rsid w:val="004617C4"/>
    <w:rsid w:val="00465DD5"/>
    <w:rsid w:val="004718D4"/>
    <w:rsid w:val="004770FB"/>
    <w:rsid w:val="0048225C"/>
    <w:rsid w:val="0048724A"/>
    <w:rsid w:val="004909B6"/>
    <w:rsid w:val="004913F2"/>
    <w:rsid w:val="004A15E6"/>
    <w:rsid w:val="004A23F7"/>
    <w:rsid w:val="004A50E9"/>
    <w:rsid w:val="004A7119"/>
    <w:rsid w:val="004B16D5"/>
    <w:rsid w:val="004B1FB0"/>
    <w:rsid w:val="004B2A01"/>
    <w:rsid w:val="004B65EE"/>
    <w:rsid w:val="004C388F"/>
    <w:rsid w:val="004D3A5B"/>
    <w:rsid w:val="004D5A0F"/>
    <w:rsid w:val="004D6329"/>
    <w:rsid w:val="004E04A3"/>
    <w:rsid w:val="004E04F3"/>
    <w:rsid w:val="004E3BF1"/>
    <w:rsid w:val="004E5884"/>
    <w:rsid w:val="004F0E1B"/>
    <w:rsid w:val="004F0F1A"/>
    <w:rsid w:val="00505129"/>
    <w:rsid w:val="00505BFA"/>
    <w:rsid w:val="00506F91"/>
    <w:rsid w:val="00510982"/>
    <w:rsid w:val="00511795"/>
    <w:rsid w:val="00511DC7"/>
    <w:rsid w:val="00512E4D"/>
    <w:rsid w:val="00514DF0"/>
    <w:rsid w:val="0051558D"/>
    <w:rsid w:val="005202E7"/>
    <w:rsid w:val="00523DD9"/>
    <w:rsid w:val="00527FF9"/>
    <w:rsid w:val="005300D7"/>
    <w:rsid w:val="005323B0"/>
    <w:rsid w:val="00542ED0"/>
    <w:rsid w:val="00543664"/>
    <w:rsid w:val="0054366D"/>
    <w:rsid w:val="00551D93"/>
    <w:rsid w:val="00552300"/>
    <w:rsid w:val="00554C97"/>
    <w:rsid w:val="005554BF"/>
    <w:rsid w:val="00555545"/>
    <w:rsid w:val="00555A67"/>
    <w:rsid w:val="00556180"/>
    <w:rsid w:val="00557E10"/>
    <w:rsid w:val="005601D8"/>
    <w:rsid w:val="00564358"/>
    <w:rsid w:val="00565D4C"/>
    <w:rsid w:val="00567BAE"/>
    <w:rsid w:val="005726E5"/>
    <w:rsid w:val="005746FA"/>
    <w:rsid w:val="005754C1"/>
    <w:rsid w:val="0057687A"/>
    <w:rsid w:val="00576DDD"/>
    <w:rsid w:val="00583B2E"/>
    <w:rsid w:val="00585487"/>
    <w:rsid w:val="00585C8C"/>
    <w:rsid w:val="005879E0"/>
    <w:rsid w:val="00593F46"/>
    <w:rsid w:val="005A0506"/>
    <w:rsid w:val="005A0DD6"/>
    <w:rsid w:val="005A6586"/>
    <w:rsid w:val="005B2339"/>
    <w:rsid w:val="005C66B9"/>
    <w:rsid w:val="005D18E0"/>
    <w:rsid w:val="005D5F9E"/>
    <w:rsid w:val="005D65B9"/>
    <w:rsid w:val="005E0AAC"/>
    <w:rsid w:val="005E2838"/>
    <w:rsid w:val="005E580B"/>
    <w:rsid w:val="005E63E4"/>
    <w:rsid w:val="005F0255"/>
    <w:rsid w:val="005F11A0"/>
    <w:rsid w:val="005F6930"/>
    <w:rsid w:val="005F6B1F"/>
    <w:rsid w:val="005F6F3B"/>
    <w:rsid w:val="00602350"/>
    <w:rsid w:val="00603408"/>
    <w:rsid w:val="006135AC"/>
    <w:rsid w:val="00615246"/>
    <w:rsid w:val="00615747"/>
    <w:rsid w:val="006175AD"/>
    <w:rsid w:val="00622ECA"/>
    <w:rsid w:val="00624501"/>
    <w:rsid w:val="0062523A"/>
    <w:rsid w:val="006310B3"/>
    <w:rsid w:val="00634E10"/>
    <w:rsid w:val="006357CA"/>
    <w:rsid w:val="00636EA1"/>
    <w:rsid w:val="006371DE"/>
    <w:rsid w:val="006404E6"/>
    <w:rsid w:val="00642D20"/>
    <w:rsid w:val="0065236E"/>
    <w:rsid w:val="00653DF2"/>
    <w:rsid w:val="00655F5F"/>
    <w:rsid w:val="006627C3"/>
    <w:rsid w:val="006629D7"/>
    <w:rsid w:val="006634B6"/>
    <w:rsid w:val="00664840"/>
    <w:rsid w:val="00670781"/>
    <w:rsid w:val="00672F5A"/>
    <w:rsid w:val="006765B1"/>
    <w:rsid w:val="006850A1"/>
    <w:rsid w:val="00690797"/>
    <w:rsid w:val="00690E04"/>
    <w:rsid w:val="00691C65"/>
    <w:rsid w:val="00694E85"/>
    <w:rsid w:val="0069617C"/>
    <w:rsid w:val="006A1FA9"/>
    <w:rsid w:val="006A4D4B"/>
    <w:rsid w:val="006A6351"/>
    <w:rsid w:val="006A671A"/>
    <w:rsid w:val="006B0FFE"/>
    <w:rsid w:val="006B6E1A"/>
    <w:rsid w:val="006C1638"/>
    <w:rsid w:val="006C2919"/>
    <w:rsid w:val="006D26CF"/>
    <w:rsid w:val="006D4424"/>
    <w:rsid w:val="006D5847"/>
    <w:rsid w:val="006D767A"/>
    <w:rsid w:val="006F04A4"/>
    <w:rsid w:val="006F28FD"/>
    <w:rsid w:val="007021B1"/>
    <w:rsid w:val="00702253"/>
    <w:rsid w:val="00705259"/>
    <w:rsid w:val="00706E0E"/>
    <w:rsid w:val="0070710E"/>
    <w:rsid w:val="00713A93"/>
    <w:rsid w:val="0071594F"/>
    <w:rsid w:val="00716EF0"/>
    <w:rsid w:val="00722DD2"/>
    <w:rsid w:val="00730361"/>
    <w:rsid w:val="00733593"/>
    <w:rsid w:val="007339FE"/>
    <w:rsid w:val="00737C55"/>
    <w:rsid w:val="00737D7E"/>
    <w:rsid w:val="00742F62"/>
    <w:rsid w:val="007452F7"/>
    <w:rsid w:val="00752630"/>
    <w:rsid w:val="00752D35"/>
    <w:rsid w:val="00754D11"/>
    <w:rsid w:val="00757779"/>
    <w:rsid w:val="00761BA5"/>
    <w:rsid w:val="00762FC6"/>
    <w:rsid w:val="00763010"/>
    <w:rsid w:val="0076435D"/>
    <w:rsid w:val="007651BF"/>
    <w:rsid w:val="00766411"/>
    <w:rsid w:val="0077022D"/>
    <w:rsid w:val="00771D7B"/>
    <w:rsid w:val="00772829"/>
    <w:rsid w:val="00773252"/>
    <w:rsid w:val="00773464"/>
    <w:rsid w:val="007779A0"/>
    <w:rsid w:val="00783AC1"/>
    <w:rsid w:val="00790E20"/>
    <w:rsid w:val="00792AC9"/>
    <w:rsid w:val="00795A3F"/>
    <w:rsid w:val="00797600"/>
    <w:rsid w:val="007A14EB"/>
    <w:rsid w:val="007A2040"/>
    <w:rsid w:val="007A30FA"/>
    <w:rsid w:val="007A45C2"/>
    <w:rsid w:val="007A4916"/>
    <w:rsid w:val="007A572D"/>
    <w:rsid w:val="007B2D4F"/>
    <w:rsid w:val="007B7F97"/>
    <w:rsid w:val="007C055F"/>
    <w:rsid w:val="007C6895"/>
    <w:rsid w:val="007C7271"/>
    <w:rsid w:val="007D0289"/>
    <w:rsid w:val="007D5FC4"/>
    <w:rsid w:val="007D6319"/>
    <w:rsid w:val="007D7A77"/>
    <w:rsid w:val="007E06BE"/>
    <w:rsid w:val="007E2B34"/>
    <w:rsid w:val="007E6146"/>
    <w:rsid w:val="007E7539"/>
    <w:rsid w:val="007F20A0"/>
    <w:rsid w:val="007F7D59"/>
    <w:rsid w:val="008010C5"/>
    <w:rsid w:val="00803DBC"/>
    <w:rsid w:val="008040A2"/>
    <w:rsid w:val="0080499A"/>
    <w:rsid w:val="008102AD"/>
    <w:rsid w:val="0081534E"/>
    <w:rsid w:val="008177CB"/>
    <w:rsid w:val="0082348F"/>
    <w:rsid w:val="008265C4"/>
    <w:rsid w:val="00834652"/>
    <w:rsid w:val="00834D05"/>
    <w:rsid w:val="00837E30"/>
    <w:rsid w:val="0084359A"/>
    <w:rsid w:val="00844357"/>
    <w:rsid w:val="00845F6B"/>
    <w:rsid w:val="008470EE"/>
    <w:rsid w:val="0084724C"/>
    <w:rsid w:val="0085014C"/>
    <w:rsid w:val="008505D0"/>
    <w:rsid w:val="00851735"/>
    <w:rsid w:val="0085246F"/>
    <w:rsid w:val="00852CD7"/>
    <w:rsid w:val="00854FA6"/>
    <w:rsid w:val="008554EE"/>
    <w:rsid w:val="008573ED"/>
    <w:rsid w:val="00867E61"/>
    <w:rsid w:val="0087011D"/>
    <w:rsid w:val="0087170C"/>
    <w:rsid w:val="00872021"/>
    <w:rsid w:val="00872893"/>
    <w:rsid w:val="00874CB7"/>
    <w:rsid w:val="00876339"/>
    <w:rsid w:val="00881D20"/>
    <w:rsid w:val="008828C4"/>
    <w:rsid w:val="008903BF"/>
    <w:rsid w:val="00892AAF"/>
    <w:rsid w:val="008968EC"/>
    <w:rsid w:val="00897893"/>
    <w:rsid w:val="008A1735"/>
    <w:rsid w:val="008A2EEE"/>
    <w:rsid w:val="008A6FD3"/>
    <w:rsid w:val="008A7B30"/>
    <w:rsid w:val="008B6A60"/>
    <w:rsid w:val="008C0DEB"/>
    <w:rsid w:val="008C17A1"/>
    <w:rsid w:val="008C4B4C"/>
    <w:rsid w:val="008D1ED3"/>
    <w:rsid w:val="008D417D"/>
    <w:rsid w:val="008D55DA"/>
    <w:rsid w:val="008D5685"/>
    <w:rsid w:val="008D6A04"/>
    <w:rsid w:val="008E0C4F"/>
    <w:rsid w:val="008E71BD"/>
    <w:rsid w:val="009014A5"/>
    <w:rsid w:val="0090799B"/>
    <w:rsid w:val="00916578"/>
    <w:rsid w:val="00921094"/>
    <w:rsid w:val="00921319"/>
    <w:rsid w:val="009218D4"/>
    <w:rsid w:val="00923F6F"/>
    <w:rsid w:val="00926568"/>
    <w:rsid w:val="0092713A"/>
    <w:rsid w:val="00927484"/>
    <w:rsid w:val="00930E31"/>
    <w:rsid w:val="00932C30"/>
    <w:rsid w:val="00933F40"/>
    <w:rsid w:val="00934913"/>
    <w:rsid w:val="00935FEC"/>
    <w:rsid w:val="009361B6"/>
    <w:rsid w:val="00941B96"/>
    <w:rsid w:val="009477F4"/>
    <w:rsid w:val="00957290"/>
    <w:rsid w:val="009577D1"/>
    <w:rsid w:val="0096421A"/>
    <w:rsid w:val="00966813"/>
    <w:rsid w:val="00966D0E"/>
    <w:rsid w:val="00973A9A"/>
    <w:rsid w:val="0097672A"/>
    <w:rsid w:val="009802A6"/>
    <w:rsid w:val="009810BE"/>
    <w:rsid w:val="00983F16"/>
    <w:rsid w:val="0098558E"/>
    <w:rsid w:val="00986EC1"/>
    <w:rsid w:val="00991699"/>
    <w:rsid w:val="0099571D"/>
    <w:rsid w:val="009A287C"/>
    <w:rsid w:val="009C0442"/>
    <w:rsid w:val="009C0C0F"/>
    <w:rsid w:val="009C3FBC"/>
    <w:rsid w:val="009D4960"/>
    <w:rsid w:val="009E156C"/>
    <w:rsid w:val="009E160B"/>
    <w:rsid w:val="009E2527"/>
    <w:rsid w:val="009E2633"/>
    <w:rsid w:val="009E7367"/>
    <w:rsid w:val="009F185C"/>
    <w:rsid w:val="009F3574"/>
    <w:rsid w:val="009F5DB5"/>
    <w:rsid w:val="00A00478"/>
    <w:rsid w:val="00A00B07"/>
    <w:rsid w:val="00A03948"/>
    <w:rsid w:val="00A067DC"/>
    <w:rsid w:val="00A06AD2"/>
    <w:rsid w:val="00A12081"/>
    <w:rsid w:val="00A124A2"/>
    <w:rsid w:val="00A13466"/>
    <w:rsid w:val="00A1697E"/>
    <w:rsid w:val="00A17335"/>
    <w:rsid w:val="00A2082E"/>
    <w:rsid w:val="00A219E2"/>
    <w:rsid w:val="00A230FC"/>
    <w:rsid w:val="00A235DF"/>
    <w:rsid w:val="00A26779"/>
    <w:rsid w:val="00A27407"/>
    <w:rsid w:val="00A3061C"/>
    <w:rsid w:val="00A326D7"/>
    <w:rsid w:val="00A32A1C"/>
    <w:rsid w:val="00A338B2"/>
    <w:rsid w:val="00A341A0"/>
    <w:rsid w:val="00A34431"/>
    <w:rsid w:val="00A3693D"/>
    <w:rsid w:val="00A41D52"/>
    <w:rsid w:val="00A41E8F"/>
    <w:rsid w:val="00A41F16"/>
    <w:rsid w:val="00A529B0"/>
    <w:rsid w:val="00A539B2"/>
    <w:rsid w:val="00A65952"/>
    <w:rsid w:val="00A66242"/>
    <w:rsid w:val="00A66E73"/>
    <w:rsid w:val="00A70B04"/>
    <w:rsid w:val="00A71462"/>
    <w:rsid w:val="00A74330"/>
    <w:rsid w:val="00A773C9"/>
    <w:rsid w:val="00A80E9D"/>
    <w:rsid w:val="00A8367B"/>
    <w:rsid w:val="00A845FE"/>
    <w:rsid w:val="00A874C8"/>
    <w:rsid w:val="00A93B8F"/>
    <w:rsid w:val="00A945C6"/>
    <w:rsid w:val="00A948F7"/>
    <w:rsid w:val="00AA020E"/>
    <w:rsid w:val="00AA368B"/>
    <w:rsid w:val="00AA6391"/>
    <w:rsid w:val="00AA6CA3"/>
    <w:rsid w:val="00AA76E6"/>
    <w:rsid w:val="00AA7C14"/>
    <w:rsid w:val="00AB2126"/>
    <w:rsid w:val="00AB2CF7"/>
    <w:rsid w:val="00AB3140"/>
    <w:rsid w:val="00AB4FA6"/>
    <w:rsid w:val="00AC0C11"/>
    <w:rsid w:val="00AC2712"/>
    <w:rsid w:val="00AC3C2D"/>
    <w:rsid w:val="00AC3CB0"/>
    <w:rsid w:val="00AC79DD"/>
    <w:rsid w:val="00AC7E86"/>
    <w:rsid w:val="00AD15C0"/>
    <w:rsid w:val="00AD2558"/>
    <w:rsid w:val="00AD3675"/>
    <w:rsid w:val="00AD439B"/>
    <w:rsid w:val="00AD5486"/>
    <w:rsid w:val="00AE01AB"/>
    <w:rsid w:val="00AE1604"/>
    <w:rsid w:val="00AE326C"/>
    <w:rsid w:val="00AE49CD"/>
    <w:rsid w:val="00AE77E4"/>
    <w:rsid w:val="00AF5968"/>
    <w:rsid w:val="00B00693"/>
    <w:rsid w:val="00B01AA4"/>
    <w:rsid w:val="00B01AE9"/>
    <w:rsid w:val="00B1175B"/>
    <w:rsid w:val="00B14FCE"/>
    <w:rsid w:val="00B154A7"/>
    <w:rsid w:val="00B1795B"/>
    <w:rsid w:val="00B205BE"/>
    <w:rsid w:val="00B240FA"/>
    <w:rsid w:val="00B2588E"/>
    <w:rsid w:val="00B30500"/>
    <w:rsid w:val="00B40111"/>
    <w:rsid w:val="00B40749"/>
    <w:rsid w:val="00B41AB6"/>
    <w:rsid w:val="00B51D10"/>
    <w:rsid w:val="00B53A08"/>
    <w:rsid w:val="00B55846"/>
    <w:rsid w:val="00B56324"/>
    <w:rsid w:val="00B56849"/>
    <w:rsid w:val="00B654C8"/>
    <w:rsid w:val="00B700C5"/>
    <w:rsid w:val="00B72840"/>
    <w:rsid w:val="00B758CD"/>
    <w:rsid w:val="00B76032"/>
    <w:rsid w:val="00B77341"/>
    <w:rsid w:val="00B81D18"/>
    <w:rsid w:val="00B83913"/>
    <w:rsid w:val="00B84311"/>
    <w:rsid w:val="00B8513A"/>
    <w:rsid w:val="00B859E6"/>
    <w:rsid w:val="00B86025"/>
    <w:rsid w:val="00B915A4"/>
    <w:rsid w:val="00B92C3D"/>
    <w:rsid w:val="00B94B0D"/>
    <w:rsid w:val="00B97085"/>
    <w:rsid w:val="00BA30F9"/>
    <w:rsid w:val="00BA3A28"/>
    <w:rsid w:val="00BA6972"/>
    <w:rsid w:val="00BA708C"/>
    <w:rsid w:val="00BB1025"/>
    <w:rsid w:val="00BB476B"/>
    <w:rsid w:val="00BB525A"/>
    <w:rsid w:val="00BC044E"/>
    <w:rsid w:val="00BC05AE"/>
    <w:rsid w:val="00BC1913"/>
    <w:rsid w:val="00BC1E67"/>
    <w:rsid w:val="00BC5358"/>
    <w:rsid w:val="00BD2397"/>
    <w:rsid w:val="00BE40B7"/>
    <w:rsid w:val="00BE4B70"/>
    <w:rsid w:val="00BE4E34"/>
    <w:rsid w:val="00BE5866"/>
    <w:rsid w:val="00BF7CEA"/>
    <w:rsid w:val="00C063CF"/>
    <w:rsid w:val="00C1171B"/>
    <w:rsid w:val="00C11815"/>
    <w:rsid w:val="00C12CB9"/>
    <w:rsid w:val="00C13739"/>
    <w:rsid w:val="00C13B1D"/>
    <w:rsid w:val="00C174AB"/>
    <w:rsid w:val="00C2100D"/>
    <w:rsid w:val="00C24297"/>
    <w:rsid w:val="00C32DA2"/>
    <w:rsid w:val="00C33623"/>
    <w:rsid w:val="00C375D5"/>
    <w:rsid w:val="00C40C41"/>
    <w:rsid w:val="00C4428A"/>
    <w:rsid w:val="00C46748"/>
    <w:rsid w:val="00C50F3C"/>
    <w:rsid w:val="00C5142B"/>
    <w:rsid w:val="00C51C0E"/>
    <w:rsid w:val="00C5321E"/>
    <w:rsid w:val="00C572AD"/>
    <w:rsid w:val="00C64EE5"/>
    <w:rsid w:val="00C65374"/>
    <w:rsid w:val="00C71A67"/>
    <w:rsid w:val="00C7381C"/>
    <w:rsid w:val="00C773DA"/>
    <w:rsid w:val="00C83A05"/>
    <w:rsid w:val="00C84537"/>
    <w:rsid w:val="00C86A36"/>
    <w:rsid w:val="00C86DC7"/>
    <w:rsid w:val="00C90425"/>
    <w:rsid w:val="00C95B87"/>
    <w:rsid w:val="00C96D55"/>
    <w:rsid w:val="00CA00C9"/>
    <w:rsid w:val="00CA29B7"/>
    <w:rsid w:val="00CA70CA"/>
    <w:rsid w:val="00CA7EB4"/>
    <w:rsid w:val="00CB0C52"/>
    <w:rsid w:val="00CC705A"/>
    <w:rsid w:val="00CC7230"/>
    <w:rsid w:val="00CD2253"/>
    <w:rsid w:val="00CD4592"/>
    <w:rsid w:val="00CD52CA"/>
    <w:rsid w:val="00CD5B1E"/>
    <w:rsid w:val="00CE1C06"/>
    <w:rsid w:val="00CE3A00"/>
    <w:rsid w:val="00CE7C20"/>
    <w:rsid w:val="00CF1A4A"/>
    <w:rsid w:val="00CF3D68"/>
    <w:rsid w:val="00CF583E"/>
    <w:rsid w:val="00D04D46"/>
    <w:rsid w:val="00D05CF7"/>
    <w:rsid w:val="00D06986"/>
    <w:rsid w:val="00D1100A"/>
    <w:rsid w:val="00D148A1"/>
    <w:rsid w:val="00D17288"/>
    <w:rsid w:val="00D20679"/>
    <w:rsid w:val="00D228FA"/>
    <w:rsid w:val="00D23384"/>
    <w:rsid w:val="00D30223"/>
    <w:rsid w:val="00D32D2D"/>
    <w:rsid w:val="00D40FE8"/>
    <w:rsid w:val="00D41A4A"/>
    <w:rsid w:val="00D4352F"/>
    <w:rsid w:val="00D473D2"/>
    <w:rsid w:val="00D54274"/>
    <w:rsid w:val="00D601B7"/>
    <w:rsid w:val="00D63FC5"/>
    <w:rsid w:val="00D70EDB"/>
    <w:rsid w:val="00D73F4E"/>
    <w:rsid w:val="00D75AEF"/>
    <w:rsid w:val="00D77C4C"/>
    <w:rsid w:val="00D8048C"/>
    <w:rsid w:val="00D80FC6"/>
    <w:rsid w:val="00D82315"/>
    <w:rsid w:val="00D8267D"/>
    <w:rsid w:val="00D86FDE"/>
    <w:rsid w:val="00D90232"/>
    <w:rsid w:val="00D90318"/>
    <w:rsid w:val="00D90CE8"/>
    <w:rsid w:val="00D91107"/>
    <w:rsid w:val="00D924FC"/>
    <w:rsid w:val="00D92D5A"/>
    <w:rsid w:val="00D93F3E"/>
    <w:rsid w:val="00D95099"/>
    <w:rsid w:val="00D961FB"/>
    <w:rsid w:val="00DA170D"/>
    <w:rsid w:val="00DA3549"/>
    <w:rsid w:val="00DB0268"/>
    <w:rsid w:val="00DB18AE"/>
    <w:rsid w:val="00DB1B01"/>
    <w:rsid w:val="00DB1DAC"/>
    <w:rsid w:val="00DB7D64"/>
    <w:rsid w:val="00DC341A"/>
    <w:rsid w:val="00DC5596"/>
    <w:rsid w:val="00DD18CC"/>
    <w:rsid w:val="00DD2B73"/>
    <w:rsid w:val="00DD7C33"/>
    <w:rsid w:val="00DE1EA7"/>
    <w:rsid w:val="00DE297D"/>
    <w:rsid w:val="00DE5716"/>
    <w:rsid w:val="00DF07FD"/>
    <w:rsid w:val="00DF267E"/>
    <w:rsid w:val="00DF377C"/>
    <w:rsid w:val="00DF5228"/>
    <w:rsid w:val="00DF71FD"/>
    <w:rsid w:val="00DF79E2"/>
    <w:rsid w:val="00E03E6E"/>
    <w:rsid w:val="00E040A0"/>
    <w:rsid w:val="00E04C9B"/>
    <w:rsid w:val="00E05CB0"/>
    <w:rsid w:val="00E10228"/>
    <w:rsid w:val="00E1121A"/>
    <w:rsid w:val="00E11340"/>
    <w:rsid w:val="00E12F86"/>
    <w:rsid w:val="00E15995"/>
    <w:rsid w:val="00E204D5"/>
    <w:rsid w:val="00E20EDB"/>
    <w:rsid w:val="00E2442E"/>
    <w:rsid w:val="00E30A86"/>
    <w:rsid w:val="00E31E86"/>
    <w:rsid w:val="00E3296A"/>
    <w:rsid w:val="00E401D5"/>
    <w:rsid w:val="00E40499"/>
    <w:rsid w:val="00E44694"/>
    <w:rsid w:val="00E4780D"/>
    <w:rsid w:val="00E509A8"/>
    <w:rsid w:val="00E50A3C"/>
    <w:rsid w:val="00E52204"/>
    <w:rsid w:val="00E52828"/>
    <w:rsid w:val="00E528C6"/>
    <w:rsid w:val="00E52B5F"/>
    <w:rsid w:val="00E55D0A"/>
    <w:rsid w:val="00E668EF"/>
    <w:rsid w:val="00E73BD7"/>
    <w:rsid w:val="00E75BEF"/>
    <w:rsid w:val="00E7775D"/>
    <w:rsid w:val="00E81CCA"/>
    <w:rsid w:val="00E82924"/>
    <w:rsid w:val="00E9077E"/>
    <w:rsid w:val="00E916A6"/>
    <w:rsid w:val="00E921D3"/>
    <w:rsid w:val="00E9582E"/>
    <w:rsid w:val="00EA5627"/>
    <w:rsid w:val="00EA6E51"/>
    <w:rsid w:val="00EB0939"/>
    <w:rsid w:val="00EB14E3"/>
    <w:rsid w:val="00EB1990"/>
    <w:rsid w:val="00EB1BAC"/>
    <w:rsid w:val="00EB247D"/>
    <w:rsid w:val="00EB2C88"/>
    <w:rsid w:val="00EB457B"/>
    <w:rsid w:val="00EB5E58"/>
    <w:rsid w:val="00EC2E0D"/>
    <w:rsid w:val="00EC33A3"/>
    <w:rsid w:val="00EC37F7"/>
    <w:rsid w:val="00EC3F19"/>
    <w:rsid w:val="00EC707A"/>
    <w:rsid w:val="00ED2FEF"/>
    <w:rsid w:val="00ED2FF3"/>
    <w:rsid w:val="00ED4799"/>
    <w:rsid w:val="00ED5D91"/>
    <w:rsid w:val="00ED7684"/>
    <w:rsid w:val="00EE71EA"/>
    <w:rsid w:val="00EF59F7"/>
    <w:rsid w:val="00EF787A"/>
    <w:rsid w:val="00F02D6C"/>
    <w:rsid w:val="00F04280"/>
    <w:rsid w:val="00F063B8"/>
    <w:rsid w:val="00F11BB0"/>
    <w:rsid w:val="00F1404D"/>
    <w:rsid w:val="00F14CA0"/>
    <w:rsid w:val="00F17817"/>
    <w:rsid w:val="00F207F9"/>
    <w:rsid w:val="00F2135B"/>
    <w:rsid w:val="00F231BE"/>
    <w:rsid w:val="00F25079"/>
    <w:rsid w:val="00F2728D"/>
    <w:rsid w:val="00F3081E"/>
    <w:rsid w:val="00F3583C"/>
    <w:rsid w:val="00F37E5C"/>
    <w:rsid w:val="00F40C58"/>
    <w:rsid w:val="00F412D1"/>
    <w:rsid w:val="00F4246E"/>
    <w:rsid w:val="00F4307E"/>
    <w:rsid w:val="00F5487B"/>
    <w:rsid w:val="00F60B98"/>
    <w:rsid w:val="00F60CDC"/>
    <w:rsid w:val="00F60F57"/>
    <w:rsid w:val="00F64AAE"/>
    <w:rsid w:val="00F72279"/>
    <w:rsid w:val="00F72943"/>
    <w:rsid w:val="00F72BC9"/>
    <w:rsid w:val="00F741C4"/>
    <w:rsid w:val="00F760D4"/>
    <w:rsid w:val="00F77A98"/>
    <w:rsid w:val="00F82C73"/>
    <w:rsid w:val="00F8483B"/>
    <w:rsid w:val="00F84BF0"/>
    <w:rsid w:val="00F857BA"/>
    <w:rsid w:val="00F86F79"/>
    <w:rsid w:val="00F90092"/>
    <w:rsid w:val="00F91371"/>
    <w:rsid w:val="00F91553"/>
    <w:rsid w:val="00F948A2"/>
    <w:rsid w:val="00FA0814"/>
    <w:rsid w:val="00FA0FDD"/>
    <w:rsid w:val="00FA6F32"/>
    <w:rsid w:val="00FB28DC"/>
    <w:rsid w:val="00FB4A28"/>
    <w:rsid w:val="00FB5442"/>
    <w:rsid w:val="00FC0721"/>
    <w:rsid w:val="00FC30BD"/>
    <w:rsid w:val="00FC647A"/>
    <w:rsid w:val="00FD1505"/>
    <w:rsid w:val="00FD1890"/>
    <w:rsid w:val="00FD4B4E"/>
    <w:rsid w:val="00FD6C2E"/>
    <w:rsid w:val="00FE0420"/>
    <w:rsid w:val="00FF25A4"/>
    <w:rsid w:val="00FF2E8A"/>
    <w:rsid w:val="00FF3EA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4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224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FontStyle11">
    <w:name w:val="Font Style11"/>
    <w:rsid w:val="00A34431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Standard"/>
    <w:rsid w:val="00A34431"/>
    <w:pPr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96421A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92713A"/>
    <w:pPr>
      <w:suppressAutoHyphens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styleId="a8">
    <w:name w:val="Strong"/>
    <w:basedOn w:val="a0"/>
    <w:uiPriority w:val="22"/>
    <w:qFormat/>
    <w:rsid w:val="004E588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0361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3036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ab">
    <w:name w:val="Hyperlink"/>
    <w:basedOn w:val="a0"/>
    <w:uiPriority w:val="99"/>
    <w:semiHidden/>
    <w:unhideWhenUsed/>
    <w:rsid w:val="00465DD5"/>
    <w:rPr>
      <w:color w:val="0000FF"/>
      <w:u w:val="single"/>
    </w:rPr>
  </w:style>
  <w:style w:type="paragraph" w:customStyle="1" w:styleId="1">
    <w:name w:val="Обычный1"/>
    <w:rsid w:val="0092109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4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224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FontStyle11">
    <w:name w:val="Font Style11"/>
    <w:rsid w:val="00A34431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Standard"/>
    <w:rsid w:val="00A34431"/>
    <w:pPr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96421A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92713A"/>
    <w:pPr>
      <w:suppressAutoHyphens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styleId="a8">
    <w:name w:val="Strong"/>
    <w:basedOn w:val="a0"/>
    <w:uiPriority w:val="22"/>
    <w:qFormat/>
    <w:rsid w:val="004E588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0361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3036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ab">
    <w:name w:val="Hyperlink"/>
    <w:basedOn w:val="a0"/>
    <w:uiPriority w:val="99"/>
    <w:semiHidden/>
    <w:unhideWhenUsed/>
    <w:rsid w:val="00465DD5"/>
    <w:rPr>
      <w:color w:val="0000FF"/>
      <w:u w:val="single"/>
    </w:rPr>
  </w:style>
  <w:style w:type="paragraph" w:customStyle="1" w:styleId="1">
    <w:name w:val="Обычный1"/>
    <w:rsid w:val="0092109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RZB&amp;n=453313&amp;dst=359" TargetMode="External"/><Relationship Id="rId26" Type="http://schemas.openxmlformats.org/officeDocument/2006/relationships/hyperlink" Target="https://login.consultant.ru/link/?req=doc&amp;base=RLAW322&amp;n=116264&amp;dst=100056" TargetMode="External"/><Relationship Id="rId39" Type="http://schemas.openxmlformats.org/officeDocument/2006/relationships/hyperlink" Target="mailto:gtn@astrobl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51872&amp;dst=252" TargetMode="External"/><Relationship Id="rId34" Type="http://schemas.openxmlformats.org/officeDocument/2006/relationships/hyperlink" Target="https://login.consultant.ru/link/?req=doc&amp;base=RLAW322&amp;n=116264&amp;dst=100064" TargetMode="External"/><Relationship Id="rId42" Type="http://schemas.openxmlformats.org/officeDocument/2006/relationships/hyperlink" Target="https://login.consultant.ru/link/?req=doc&amp;base=RZB&amp;n=45331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https://login.consultant.ru/link/?req=doc&amp;base=RZB&amp;n=453313&amp;dst=290" TargetMode="External"/><Relationship Id="rId25" Type="http://schemas.openxmlformats.org/officeDocument/2006/relationships/hyperlink" Target="https://login.consultant.ru/link/?req=doc&amp;base=RLAW322&amp;n=116264&amp;dst=100047" TargetMode="External"/><Relationship Id="rId33" Type="http://schemas.openxmlformats.org/officeDocument/2006/relationships/hyperlink" Target="https://login.consultant.ru/link/?req=doc&amp;base=RLAW322&amp;n=116264&amp;dst=100047" TargetMode="External"/><Relationship Id="rId38" Type="http://schemas.openxmlformats.org/officeDocument/2006/relationships/hyperlink" Target="https://login.consultant.ru/link/?req=doc&amp;base=RZB&amp;n=453313&amp;dst=2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53313&amp;dst=43" TargetMode="External"/><Relationship Id="rId20" Type="http://schemas.openxmlformats.org/officeDocument/2006/relationships/hyperlink" Target="https://login.consultant.ru/link/?req=doc&amp;base=RZB&amp;n=454305&amp;dst=100088" TargetMode="External"/><Relationship Id="rId29" Type="http://schemas.openxmlformats.org/officeDocument/2006/relationships/hyperlink" Target="https://login.consultant.ru/link/?req=doc&amp;base=RLAW322&amp;n=116264&amp;dst=100198" TargetMode="External"/><Relationship Id="rId41" Type="http://schemas.openxmlformats.org/officeDocument/2006/relationships/hyperlink" Target="https://login.consultant.ru/link/?req=doc&amp;base=RZB&amp;n=453313&amp;dst=2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eq=doc&amp;base=RLAW322&amp;n=116264&amp;dst=100056" TargetMode="External"/><Relationship Id="rId32" Type="http://schemas.openxmlformats.org/officeDocument/2006/relationships/hyperlink" Target="https://login.consultant.ru/link/?req=doc&amp;base=RLAW322&amp;n=116264&amp;dst=100102" TargetMode="External"/><Relationship Id="rId37" Type="http://schemas.openxmlformats.org/officeDocument/2006/relationships/hyperlink" Target="https://login.consultant.ru/link/?req=doc&amp;base=RLAW322&amp;n=116264&amp;dst=100163" TargetMode="External"/><Relationship Id="rId40" Type="http://schemas.openxmlformats.org/officeDocument/2006/relationships/hyperlink" Target="https://login.consultant.ru/link/?req=doc&amp;base=RZB&amp;n=465969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22&amp;n=96066&amp;dst=100165" TargetMode="External"/><Relationship Id="rId23" Type="http://schemas.openxmlformats.org/officeDocument/2006/relationships/hyperlink" Target="https://login.consultant.ru/link/?req=doc&amp;base=RLAW322&amp;n=116264&amp;dst=100047" TargetMode="External"/><Relationship Id="rId28" Type="http://schemas.openxmlformats.org/officeDocument/2006/relationships/hyperlink" Target="https://login.consultant.ru/link/?req=doc&amp;base=RLAW322&amp;n=116264&amp;dst=100056" TargetMode="External"/><Relationship Id="rId36" Type="http://schemas.openxmlformats.org/officeDocument/2006/relationships/hyperlink" Target="https://login.consultant.ru/link/?req=doc&amp;base=RLAW322&amp;n=116264&amp;dst=100028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322&amp;n=116710&amp;dst=100107" TargetMode="External"/><Relationship Id="rId31" Type="http://schemas.openxmlformats.org/officeDocument/2006/relationships/hyperlink" Target="https://login.consultant.ru/link/?req=doc&amp;base=RLAW322&amp;n=116264&amp;dst=100102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tn.astrobl.ru" TargetMode="External"/><Relationship Id="rId14" Type="http://schemas.openxmlformats.org/officeDocument/2006/relationships/hyperlink" Target="https://login.consultant.ru/link/?req=doc&amp;base=RZB&amp;n=453313&amp;dst=38" TargetMode="External"/><Relationship Id="rId22" Type="http://schemas.openxmlformats.org/officeDocument/2006/relationships/hyperlink" Target="https://login.consultant.ru/link/?req=doc&amp;base=RZB&amp;n=442096&amp;dst=100010" TargetMode="External"/><Relationship Id="rId27" Type="http://schemas.openxmlformats.org/officeDocument/2006/relationships/hyperlink" Target="https://login.consultant.ru/link/?req=doc&amp;base=RLAW322&amp;n=116264&amp;dst=100047" TargetMode="External"/><Relationship Id="rId30" Type="http://schemas.openxmlformats.org/officeDocument/2006/relationships/hyperlink" Target="https://login.consultant.ru/link/?req=doc&amp;base=RLAW322&amp;n=116264&amp;dst=100102" TargetMode="External"/><Relationship Id="rId35" Type="http://schemas.openxmlformats.org/officeDocument/2006/relationships/hyperlink" Target="https://login.consultant.ru/link/?req=doc&amp;base=RLAW322&amp;n=116264&amp;dst=100098" TargetMode="External"/><Relationship Id="rId43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2A4AE-412C-424C-9697-853223FC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38</Pages>
  <Words>12302</Words>
  <Characters>70125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SGTN-Otdel</cp:lastModifiedBy>
  <cp:revision>335</cp:revision>
  <cp:lastPrinted>2021-09-23T10:20:00Z</cp:lastPrinted>
  <dcterms:created xsi:type="dcterms:W3CDTF">2024-04-03T06:18:00Z</dcterms:created>
  <dcterms:modified xsi:type="dcterms:W3CDTF">2024-04-05T11:24:00Z</dcterms:modified>
</cp:coreProperties>
</file>